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1406" w14:textId="77777777" w:rsidR="001C435A" w:rsidRPr="009F36F4" w:rsidRDefault="001C435A" w:rsidP="001C435A">
      <w:pPr>
        <w:jc w:val="center"/>
        <w:rPr>
          <w:rFonts w:ascii="Arial" w:hAnsi="Arial" w:cs="Arial"/>
          <w:sz w:val="24"/>
          <w:szCs w:val="24"/>
        </w:rPr>
      </w:pPr>
      <w:r w:rsidRPr="009F36F4">
        <w:rPr>
          <w:rFonts w:ascii="Arial" w:hAnsi="Arial" w:cs="Arial"/>
          <w:sz w:val="24"/>
          <w:szCs w:val="24"/>
        </w:rPr>
        <w:t>MINUTES OF THE PARISH COUNCIL MEETING</w:t>
      </w:r>
    </w:p>
    <w:p w14:paraId="01C00E23" w14:textId="3D0E9120" w:rsidR="001C435A" w:rsidRPr="009F36F4" w:rsidRDefault="001C435A" w:rsidP="001C435A">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21</w:t>
      </w:r>
      <w:r w:rsidRPr="001C435A">
        <w:rPr>
          <w:rFonts w:ascii="Arial" w:hAnsi="Arial" w:cs="Arial"/>
          <w:sz w:val="24"/>
          <w:szCs w:val="24"/>
          <w:vertAlign w:val="superscript"/>
        </w:rPr>
        <w:t>st</w:t>
      </w:r>
      <w:r>
        <w:rPr>
          <w:rFonts w:ascii="Arial" w:hAnsi="Arial" w:cs="Arial"/>
          <w:sz w:val="24"/>
          <w:szCs w:val="24"/>
        </w:rPr>
        <w:t xml:space="preserve"> FEBRUARY</w:t>
      </w:r>
      <w:r w:rsidRPr="009F36F4">
        <w:rPr>
          <w:rFonts w:ascii="Arial" w:hAnsi="Arial" w:cs="Arial"/>
          <w:sz w:val="24"/>
          <w:szCs w:val="24"/>
        </w:rPr>
        <w:t xml:space="preserve"> 202</w:t>
      </w:r>
      <w:r>
        <w:rPr>
          <w:rFonts w:ascii="Arial" w:hAnsi="Arial" w:cs="Arial"/>
          <w:sz w:val="24"/>
          <w:szCs w:val="24"/>
        </w:rPr>
        <w:t>3</w:t>
      </w:r>
    </w:p>
    <w:p w14:paraId="3FEB142E" w14:textId="77777777" w:rsidR="001C435A" w:rsidRPr="009F36F4" w:rsidRDefault="001C435A" w:rsidP="001C435A">
      <w:pPr>
        <w:tabs>
          <w:tab w:val="left" w:pos="1134"/>
        </w:tabs>
        <w:jc w:val="both"/>
        <w:rPr>
          <w:rFonts w:ascii="Arial" w:hAnsi="Arial" w:cs="Arial"/>
          <w:sz w:val="24"/>
          <w:szCs w:val="24"/>
        </w:rPr>
      </w:pPr>
    </w:p>
    <w:p w14:paraId="3871FCC9" w14:textId="1C79866A" w:rsidR="001C435A" w:rsidRPr="009F36F4" w:rsidRDefault="001C435A" w:rsidP="001C435A">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Pr>
          <w:rFonts w:ascii="Arial" w:hAnsi="Arial" w:cs="Arial"/>
          <w:sz w:val="24"/>
          <w:szCs w:val="24"/>
        </w:rPr>
        <w:t xml:space="preserve"> </w:t>
      </w:r>
      <w:r w:rsidR="002C2309" w:rsidRPr="009F36F4">
        <w:rPr>
          <w:rFonts w:ascii="Arial" w:hAnsi="Arial" w:cs="Arial"/>
          <w:sz w:val="24"/>
          <w:szCs w:val="24"/>
        </w:rPr>
        <w:t xml:space="preserve">Bland MBE </w:t>
      </w:r>
      <w:r w:rsidRPr="009F36F4">
        <w:rPr>
          <w:rFonts w:ascii="Arial" w:hAnsi="Arial" w:cs="Arial"/>
          <w:sz w:val="24"/>
          <w:szCs w:val="24"/>
        </w:rPr>
        <w:t xml:space="preserve">(Chair) </w:t>
      </w:r>
    </w:p>
    <w:p w14:paraId="07FB6DDC" w14:textId="4EBA075A" w:rsidR="001C435A" w:rsidRDefault="001C435A" w:rsidP="001C435A">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Farnsworth</w:t>
      </w:r>
      <w:r w:rsidR="002C2309">
        <w:rPr>
          <w:rFonts w:ascii="Arial" w:hAnsi="Arial" w:cs="Arial"/>
          <w:sz w:val="24"/>
          <w:szCs w:val="24"/>
        </w:rPr>
        <w:t>,</w:t>
      </w:r>
      <w:r w:rsidRPr="009F36F4">
        <w:rPr>
          <w:rFonts w:ascii="Arial" w:hAnsi="Arial" w:cs="Arial"/>
          <w:sz w:val="24"/>
          <w:szCs w:val="24"/>
        </w:rPr>
        <w:t xml:space="preserve"> </w:t>
      </w:r>
      <w:r w:rsidR="002C2309">
        <w:rPr>
          <w:rFonts w:ascii="Arial" w:hAnsi="Arial" w:cs="Arial"/>
          <w:sz w:val="24"/>
          <w:szCs w:val="24"/>
        </w:rPr>
        <w:t xml:space="preserve">&amp; </w:t>
      </w:r>
      <w:r w:rsidRPr="009F36F4">
        <w:rPr>
          <w:rFonts w:ascii="Arial" w:hAnsi="Arial" w:cs="Arial"/>
          <w:sz w:val="24"/>
          <w:szCs w:val="24"/>
        </w:rPr>
        <w:t xml:space="preserve">Partington </w:t>
      </w:r>
    </w:p>
    <w:p w14:paraId="53B2454C" w14:textId="77777777" w:rsidR="001C435A" w:rsidRPr="009F36F4" w:rsidRDefault="001C435A" w:rsidP="001C435A">
      <w:pPr>
        <w:ind w:left="1134"/>
        <w:jc w:val="both"/>
        <w:rPr>
          <w:rFonts w:ascii="Arial" w:hAnsi="Arial" w:cs="Arial"/>
          <w:sz w:val="24"/>
          <w:szCs w:val="24"/>
        </w:rPr>
      </w:pPr>
      <w:r w:rsidRPr="009F36F4">
        <w:rPr>
          <w:rFonts w:ascii="Arial" w:hAnsi="Arial" w:cs="Arial"/>
          <w:sz w:val="24"/>
          <w:szCs w:val="24"/>
        </w:rPr>
        <w:t>Helen Buckley (Clerk)</w:t>
      </w:r>
    </w:p>
    <w:p w14:paraId="79194D2C" w14:textId="77777777" w:rsidR="001C435A" w:rsidRPr="009F36F4" w:rsidRDefault="001C435A" w:rsidP="001C435A">
      <w:pPr>
        <w:ind w:left="1134" w:hanging="1134"/>
        <w:jc w:val="both"/>
        <w:rPr>
          <w:rFonts w:ascii="Arial" w:hAnsi="Arial" w:cs="Arial"/>
          <w:sz w:val="24"/>
          <w:szCs w:val="24"/>
        </w:rPr>
      </w:pPr>
    </w:p>
    <w:p w14:paraId="5AB285A5" w14:textId="205A799B" w:rsidR="001C435A" w:rsidRDefault="001C435A" w:rsidP="001C435A">
      <w:pPr>
        <w:ind w:left="1134" w:hanging="1134"/>
        <w:jc w:val="both"/>
        <w:rPr>
          <w:rFonts w:ascii="Arial" w:hAnsi="Arial" w:cs="Arial"/>
          <w:bCs/>
          <w:sz w:val="24"/>
          <w:szCs w:val="24"/>
        </w:rPr>
      </w:pPr>
      <w:r w:rsidRPr="009F36F4">
        <w:rPr>
          <w:rFonts w:ascii="Arial" w:hAnsi="Arial" w:cs="Arial"/>
          <w:b/>
          <w:sz w:val="24"/>
          <w:szCs w:val="24"/>
        </w:rPr>
        <w:t>Apologies:</w:t>
      </w:r>
      <w:r>
        <w:rPr>
          <w:rFonts w:ascii="Arial" w:hAnsi="Arial" w:cs="Arial"/>
          <w:bCs/>
          <w:sz w:val="24"/>
          <w:szCs w:val="24"/>
        </w:rPr>
        <w:t xml:space="preserve"> </w:t>
      </w:r>
      <w:r>
        <w:rPr>
          <w:rFonts w:ascii="Arial" w:hAnsi="Arial" w:cs="Arial"/>
          <w:sz w:val="24"/>
          <w:szCs w:val="24"/>
        </w:rPr>
        <w:t>Cllr</w:t>
      </w:r>
      <w:r w:rsidR="002C2309">
        <w:rPr>
          <w:rFonts w:ascii="Arial" w:hAnsi="Arial" w:cs="Arial"/>
          <w:sz w:val="24"/>
          <w:szCs w:val="24"/>
        </w:rPr>
        <w:t>s</w:t>
      </w:r>
      <w:r>
        <w:rPr>
          <w:rFonts w:ascii="Arial" w:hAnsi="Arial" w:cs="Arial"/>
          <w:sz w:val="24"/>
          <w:szCs w:val="24"/>
        </w:rPr>
        <w:t xml:space="preserve"> </w:t>
      </w:r>
      <w:r w:rsidR="002C2309" w:rsidRPr="009F36F4">
        <w:rPr>
          <w:rFonts w:ascii="Arial" w:hAnsi="Arial" w:cs="Arial"/>
          <w:sz w:val="24"/>
          <w:szCs w:val="24"/>
        </w:rPr>
        <w:t xml:space="preserve">Campbell </w:t>
      </w:r>
      <w:r w:rsidR="002C2309">
        <w:rPr>
          <w:rFonts w:ascii="Arial" w:hAnsi="Arial" w:cs="Arial"/>
          <w:sz w:val="24"/>
          <w:szCs w:val="24"/>
        </w:rPr>
        <w:t xml:space="preserve">&amp; </w:t>
      </w:r>
      <w:r w:rsidRPr="009F36F4">
        <w:rPr>
          <w:rFonts w:ascii="Arial" w:hAnsi="Arial" w:cs="Arial"/>
          <w:sz w:val="24"/>
          <w:szCs w:val="24"/>
        </w:rPr>
        <w:t xml:space="preserve">Sharpe </w:t>
      </w:r>
    </w:p>
    <w:p w14:paraId="0DBE041B" w14:textId="77777777" w:rsidR="001C435A" w:rsidRDefault="001C435A" w:rsidP="001C435A">
      <w:pPr>
        <w:ind w:left="1134"/>
        <w:jc w:val="both"/>
        <w:rPr>
          <w:rFonts w:ascii="Arial" w:hAnsi="Arial" w:cs="Arial"/>
          <w:bCs/>
          <w:sz w:val="24"/>
          <w:szCs w:val="24"/>
        </w:rPr>
      </w:pPr>
      <w:r w:rsidRPr="009F36F4">
        <w:rPr>
          <w:rFonts w:ascii="Arial" w:hAnsi="Arial" w:cs="Arial"/>
          <w:bCs/>
          <w:sz w:val="24"/>
          <w:szCs w:val="24"/>
        </w:rPr>
        <w:t>Cheshire Police</w:t>
      </w:r>
    </w:p>
    <w:p w14:paraId="4DB02845" w14:textId="77777777" w:rsidR="001C435A" w:rsidRPr="009F36F4" w:rsidRDefault="001C435A" w:rsidP="001C435A">
      <w:pPr>
        <w:ind w:left="1134"/>
        <w:jc w:val="both"/>
        <w:rPr>
          <w:rFonts w:ascii="Arial" w:hAnsi="Arial" w:cs="Arial"/>
          <w:sz w:val="24"/>
          <w:szCs w:val="24"/>
        </w:rPr>
      </w:pPr>
    </w:p>
    <w:p w14:paraId="7A05BC33" w14:textId="5126756F" w:rsidR="001C435A" w:rsidRDefault="001C435A" w:rsidP="001C435A">
      <w:pPr>
        <w:ind w:left="1134"/>
        <w:jc w:val="both"/>
        <w:rPr>
          <w:rFonts w:ascii="Arial" w:hAnsi="Arial" w:cs="Arial"/>
          <w:sz w:val="24"/>
          <w:szCs w:val="24"/>
        </w:rPr>
      </w:pPr>
      <w:r w:rsidRPr="009F36F4">
        <w:rPr>
          <w:rFonts w:ascii="Arial" w:hAnsi="Arial" w:cs="Arial"/>
          <w:sz w:val="24"/>
          <w:szCs w:val="24"/>
        </w:rPr>
        <w:t xml:space="preserve">Cllr </w:t>
      </w:r>
      <w:r w:rsidR="002C2309" w:rsidRPr="009F36F4">
        <w:rPr>
          <w:rFonts w:ascii="Arial" w:hAnsi="Arial" w:cs="Arial"/>
          <w:sz w:val="24"/>
          <w:szCs w:val="24"/>
        </w:rPr>
        <w:t xml:space="preserve">Bland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4911E843" w14:textId="77777777" w:rsidR="001C435A" w:rsidRPr="009F36F4" w:rsidRDefault="001C435A" w:rsidP="001C435A">
      <w:pPr>
        <w:ind w:left="1134" w:hanging="1134"/>
        <w:jc w:val="both"/>
        <w:rPr>
          <w:rFonts w:ascii="Arial" w:hAnsi="Arial" w:cs="Arial"/>
          <w:bCs/>
          <w:sz w:val="24"/>
          <w:szCs w:val="24"/>
        </w:rPr>
      </w:pPr>
    </w:p>
    <w:p w14:paraId="4F08365E" w14:textId="56CD284E" w:rsidR="001C435A" w:rsidRPr="009F36F4" w:rsidRDefault="001C435A" w:rsidP="001C435A">
      <w:pPr>
        <w:ind w:left="1134" w:hanging="1134"/>
        <w:jc w:val="both"/>
        <w:rPr>
          <w:rFonts w:ascii="Arial" w:hAnsi="Arial" w:cs="Arial"/>
          <w:b/>
          <w:bCs/>
          <w:sz w:val="24"/>
          <w:szCs w:val="24"/>
        </w:rPr>
      </w:pPr>
      <w:r w:rsidRPr="009F36F4">
        <w:rPr>
          <w:rFonts w:ascii="Arial" w:hAnsi="Arial" w:cs="Arial"/>
          <w:b/>
          <w:bCs/>
          <w:sz w:val="24"/>
          <w:szCs w:val="24"/>
        </w:rPr>
        <w:t>2023/</w:t>
      </w:r>
      <w:r w:rsidR="0016010A">
        <w:rPr>
          <w:rFonts w:ascii="Arial" w:hAnsi="Arial" w:cs="Arial"/>
          <w:b/>
          <w:bCs/>
          <w:sz w:val="24"/>
          <w:szCs w:val="24"/>
        </w:rPr>
        <w:t>181</w:t>
      </w:r>
      <w:r w:rsidRPr="009F36F4">
        <w:rPr>
          <w:rFonts w:ascii="Arial" w:hAnsi="Arial" w:cs="Arial"/>
          <w:b/>
          <w:bCs/>
          <w:sz w:val="24"/>
          <w:szCs w:val="24"/>
        </w:rPr>
        <w:tab/>
        <w:t>Code of Conduct – Declarations of Interest</w:t>
      </w:r>
    </w:p>
    <w:p w14:paraId="091AA0CC" w14:textId="77777777" w:rsidR="001C435A" w:rsidRDefault="001C435A" w:rsidP="001C435A">
      <w:pPr>
        <w:ind w:left="1134"/>
        <w:jc w:val="both"/>
        <w:rPr>
          <w:rFonts w:ascii="Arial" w:hAnsi="Arial" w:cs="Arial"/>
          <w:bCs/>
          <w:sz w:val="24"/>
          <w:szCs w:val="24"/>
        </w:rPr>
      </w:pPr>
      <w:r>
        <w:rPr>
          <w:rFonts w:ascii="Arial" w:hAnsi="Arial" w:cs="Arial"/>
          <w:bCs/>
          <w:sz w:val="24"/>
          <w:szCs w:val="24"/>
        </w:rPr>
        <w:t xml:space="preserve">None. </w:t>
      </w:r>
    </w:p>
    <w:p w14:paraId="5D97741F" w14:textId="77777777" w:rsidR="001C435A" w:rsidRPr="009F36F4" w:rsidRDefault="001C435A" w:rsidP="001C435A">
      <w:pPr>
        <w:ind w:left="1134"/>
        <w:jc w:val="both"/>
        <w:rPr>
          <w:rFonts w:ascii="Arial" w:hAnsi="Arial" w:cs="Arial"/>
          <w:bCs/>
          <w:sz w:val="24"/>
          <w:szCs w:val="24"/>
        </w:rPr>
      </w:pPr>
    </w:p>
    <w:p w14:paraId="164EA414" w14:textId="69E2ECAD" w:rsidR="001C435A" w:rsidRPr="009F36F4" w:rsidRDefault="001C435A" w:rsidP="001C435A">
      <w:pPr>
        <w:ind w:left="1134" w:hanging="1134"/>
        <w:jc w:val="both"/>
        <w:rPr>
          <w:rFonts w:ascii="Arial" w:hAnsi="Arial" w:cs="Arial"/>
          <w:sz w:val="24"/>
          <w:szCs w:val="24"/>
        </w:rPr>
      </w:pPr>
      <w:r w:rsidRPr="009F36F4">
        <w:rPr>
          <w:rFonts w:ascii="Arial" w:hAnsi="Arial" w:cs="Arial"/>
          <w:b/>
          <w:bCs/>
          <w:sz w:val="24"/>
          <w:szCs w:val="24"/>
        </w:rPr>
        <w:t>2023/</w:t>
      </w:r>
      <w:r>
        <w:rPr>
          <w:rFonts w:ascii="Arial" w:hAnsi="Arial" w:cs="Arial"/>
          <w:b/>
          <w:bCs/>
          <w:sz w:val="24"/>
          <w:szCs w:val="24"/>
        </w:rPr>
        <w:t>1</w:t>
      </w:r>
      <w:r w:rsidR="0016010A">
        <w:rPr>
          <w:rFonts w:ascii="Arial" w:hAnsi="Arial" w:cs="Arial"/>
          <w:b/>
          <w:bCs/>
          <w:sz w:val="24"/>
          <w:szCs w:val="24"/>
        </w:rPr>
        <w:t>82</w:t>
      </w:r>
      <w:r w:rsidRPr="009F36F4">
        <w:rPr>
          <w:rFonts w:ascii="Arial" w:hAnsi="Arial" w:cs="Arial"/>
          <w:b/>
          <w:bCs/>
          <w:sz w:val="24"/>
          <w:szCs w:val="24"/>
        </w:rPr>
        <w:tab/>
        <w:t xml:space="preserve">Minutes of the Meeting held </w:t>
      </w:r>
      <w:r w:rsidR="0016010A">
        <w:rPr>
          <w:rFonts w:ascii="Arial" w:hAnsi="Arial" w:cs="Arial"/>
          <w:b/>
          <w:bCs/>
          <w:sz w:val="24"/>
          <w:szCs w:val="24"/>
        </w:rPr>
        <w:t>17</w:t>
      </w:r>
      <w:r w:rsidRPr="001A4E8E">
        <w:rPr>
          <w:rFonts w:ascii="Arial" w:hAnsi="Arial" w:cs="Arial"/>
          <w:b/>
          <w:bCs/>
          <w:sz w:val="24"/>
          <w:szCs w:val="24"/>
          <w:vertAlign w:val="superscript"/>
        </w:rPr>
        <w:t>th</w:t>
      </w:r>
      <w:r>
        <w:rPr>
          <w:rFonts w:ascii="Arial" w:hAnsi="Arial" w:cs="Arial"/>
          <w:b/>
          <w:bCs/>
          <w:sz w:val="24"/>
          <w:szCs w:val="24"/>
        </w:rPr>
        <w:t xml:space="preserve"> </w:t>
      </w:r>
      <w:r w:rsidR="0016010A">
        <w:rPr>
          <w:rFonts w:ascii="Arial" w:hAnsi="Arial" w:cs="Arial"/>
          <w:b/>
          <w:bCs/>
          <w:sz w:val="24"/>
          <w:szCs w:val="24"/>
        </w:rPr>
        <w:t>January</w:t>
      </w:r>
      <w:r w:rsidRPr="008649F9">
        <w:rPr>
          <w:rFonts w:ascii="Arial" w:hAnsi="Arial" w:cs="Arial"/>
          <w:b/>
          <w:bCs/>
          <w:sz w:val="24"/>
          <w:szCs w:val="24"/>
        </w:rPr>
        <w:t xml:space="preserve"> </w:t>
      </w:r>
      <w:r w:rsidRPr="009F36F4">
        <w:rPr>
          <w:rFonts w:ascii="Arial" w:hAnsi="Arial" w:cs="Arial"/>
          <w:b/>
          <w:bCs/>
          <w:sz w:val="24"/>
          <w:szCs w:val="24"/>
        </w:rPr>
        <w:t>202</w:t>
      </w:r>
      <w:r w:rsidR="0016010A">
        <w:rPr>
          <w:rFonts w:ascii="Arial" w:hAnsi="Arial" w:cs="Arial"/>
          <w:b/>
          <w:bCs/>
          <w:sz w:val="24"/>
          <w:szCs w:val="24"/>
        </w:rPr>
        <w:t>3</w:t>
      </w:r>
    </w:p>
    <w:p w14:paraId="61F94C6F" w14:textId="77777777" w:rsidR="001C435A" w:rsidRPr="009F36F4" w:rsidRDefault="001C435A" w:rsidP="001C435A">
      <w:pPr>
        <w:ind w:left="1134" w:hanging="1134"/>
        <w:jc w:val="both"/>
        <w:rPr>
          <w:rFonts w:ascii="Arial" w:hAnsi="Arial" w:cs="Arial"/>
          <w:b/>
          <w:bCs/>
          <w:sz w:val="24"/>
          <w:szCs w:val="24"/>
        </w:rPr>
      </w:pPr>
      <w:r w:rsidRPr="009F36F4">
        <w:rPr>
          <w:rFonts w:ascii="Arial" w:hAnsi="Arial" w:cs="Arial"/>
          <w:b/>
          <w:bCs/>
          <w:sz w:val="24"/>
          <w:szCs w:val="24"/>
        </w:rPr>
        <w:tab/>
        <w:t>Resolved</w:t>
      </w:r>
    </w:p>
    <w:p w14:paraId="33F62EDE" w14:textId="02EA34FC" w:rsidR="001C435A" w:rsidRPr="009F36F4" w:rsidRDefault="001C435A" w:rsidP="001C435A">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r w:rsidR="0016010A">
        <w:rPr>
          <w:rFonts w:ascii="Arial" w:hAnsi="Arial" w:cs="Arial"/>
          <w:sz w:val="24"/>
          <w:szCs w:val="24"/>
        </w:rPr>
        <w:t xml:space="preserve"> as a true record</w:t>
      </w:r>
      <w:r w:rsidRPr="009F36F4">
        <w:rPr>
          <w:rFonts w:ascii="Arial" w:hAnsi="Arial" w:cs="Arial"/>
          <w:sz w:val="24"/>
          <w:szCs w:val="24"/>
        </w:rPr>
        <w:t>.</w:t>
      </w:r>
    </w:p>
    <w:p w14:paraId="0670CDBF" w14:textId="77777777" w:rsidR="001C435A" w:rsidRPr="009F36F4" w:rsidRDefault="001C435A" w:rsidP="001C435A">
      <w:pPr>
        <w:ind w:left="1134" w:hanging="1134"/>
        <w:jc w:val="both"/>
        <w:rPr>
          <w:rFonts w:ascii="Arial" w:hAnsi="Arial" w:cs="Arial"/>
          <w:bCs/>
          <w:sz w:val="24"/>
          <w:szCs w:val="24"/>
        </w:rPr>
      </w:pPr>
    </w:p>
    <w:p w14:paraId="3091DCB9" w14:textId="2BDE2199" w:rsidR="001C435A" w:rsidRPr="009F36F4" w:rsidRDefault="001C435A" w:rsidP="001C435A">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1</w:t>
      </w:r>
      <w:r w:rsidR="0016010A">
        <w:rPr>
          <w:rFonts w:ascii="Arial" w:hAnsi="Arial" w:cs="Arial"/>
          <w:b/>
          <w:bCs/>
          <w:sz w:val="24"/>
          <w:szCs w:val="24"/>
        </w:rPr>
        <w:t>83</w:t>
      </w:r>
      <w:r w:rsidRPr="009F36F4">
        <w:rPr>
          <w:rFonts w:ascii="Arial" w:hAnsi="Arial" w:cs="Arial"/>
          <w:b/>
          <w:sz w:val="24"/>
          <w:szCs w:val="24"/>
        </w:rPr>
        <w:tab/>
        <w:t>Matters arising from the minutes</w:t>
      </w:r>
    </w:p>
    <w:p w14:paraId="7295D7CA" w14:textId="524938FD" w:rsidR="001C435A" w:rsidRDefault="001C435A" w:rsidP="001C435A">
      <w:pPr>
        <w:ind w:left="1134"/>
        <w:jc w:val="both"/>
        <w:rPr>
          <w:rFonts w:ascii="Arial" w:hAnsi="Arial" w:cs="Arial"/>
          <w:sz w:val="24"/>
          <w:szCs w:val="24"/>
        </w:rPr>
      </w:pPr>
      <w:r w:rsidRPr="009F36F4">
        <w:rPr>
          <w:rFonts w:ascii="Arial" w:hAnsi="Arial" w:cs="Arial"/>
          <w:sz w:val="24"/>
          <w:szCs w:val="24"/>
        </w:rPr>
        <w:t xml:space="preserve">No matters arising. </w:t>
      </w:r>
    </w:p>
    <w:p w14:paraId="5E1C1A2D" w14:textId="77250922" w:rsidR="0016010A" w:rsidRDefault="0016010A" w:rsidP="001C435A">
      <w:pPr>
        <w:ind w:left="1134"/>
        <w:jc w:val="both"/>
        <w:rPr>
          <w:rFonts w:ascii="Arial" w:hAnsi="Arial" w:cs="Arial"/>
          <w:sz w:val="24"/>
          <w:szCs w:val="24"/>
        </w:rPr>
      </w:pPr>
    </w:p>
    <w:p w14:paraId="3B435E6C" w14:textId="168A86EF" w:rsidR="0016010A" w:rsidRPr="008649F9" w:rsidRDefault="0016010A" w:rsidP="0016010A">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1</w:t>
      </w:r>
      <w:r w:rsidR="00160CD2">
        <w:rPr>
          <w:rFonts w:ascii="Arial" w:hAnsi="Arial" w:cs="Arial"/>
          <w:b/>
          <w:bCs/>
          <w:sz w:val="24"/>
          <w:szCs w:val="24"/>
        </w:rPr>
        <w:t>84</w:t>
      </w:r>
      <w:r w:rsidRPr="009F36F4">
        <w:rPr>
          <w:rFonts w:ascii="Arial" w:hAnsi="Arial" w:cs="Arial"/>
          <w:b/>
          <w:bCs/>
          <w:sz w:val="24"/>
          <w:szCs w:val="24"/>
        </w:rPr>
        <w:tab/>
      </w:r>
      <w:r w:rsidRPr="008649F9">
        <w:rPr>
          <w:rFonts w:ascii="Arial" w:hAnsi="Arial" w:cs="Arial"/>
          <w:b/>
          <w:bCs/>
          <w:sz w:val="24"/>
          <w:szCs w:val="24"/>
        </w:rPr>
        <w:t xml:space="preserve">Cheshire Police </w:t>
      </w:r>
      <w:r w:rsidR="00160CD2">
        <w:rPr>
          <w:rFonts w:ascii="Arial" w:hAnsi="Arial" w:cs="Arial"/>
          <w:b/>
          <w:bCs/>
          <w:sz w:val="24"/>
          <w:szCs w:val="24"/>
        </w:rPr>
        <w:t>January</w:t>
      </w:r>
      <w:r w:rsidR="00160CD2" w:rsidRPr="008649F9">
        <w:rPr>
          <w:rFonts w:ascii="Arial" w:hAnsi="Arial" w:cs="Arial"/>
          <w:b/>
          <w:bCs/>
          <w:sz w:val="24"/>
          <w:szCs w:val="24"/>
        </w:rPr>
        <w:t xml:space="preserve"> </w:t>
      </w:r>
      <w:r w:rsidRPr="008649F9">
        <w:rPr>
          <w:rFonts w:ascii="Arial" w:hAnsi="Arial" w:cs="Arial"/>
          <w:b/>
          <w:bCs/>
          <w:sz w:val="24"/>
          <w:szCs w:val="24"/>
        </w:rPr>
        <w:t>Report</w:t>
      </w:r>
      <w:r>
        <w:rPr>
          <w:rFonts w:ascii="Arial" w:hAnsi="Arial" w:cs="Arial"/>
          <w:b/>
          <w:bCs/>
          <w:sz w:val="24"/>
          <w:szCs w:val="24"/>
        </w:rPr>
        <w:t xml:space="preserve"> </w:t>
      </w:r>
    </w:p>
    <w:p w14:paraId="228A1B72" w14:textId="06C542BD" w:rsidR="0016010A" w:rsidRPr="00F77C64" w:rsidRDefault="0016010A" w:rsidP="00160CD2">
      <w:pPr>
        <w:pStyle w:val="ListParagraph"/>
        <w:ind w:left="1134"/>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00160CD2" w:rsidRPr="009F36F4">
        <w:rPr>
          <w:rFonts w:ascii="Arial" w:hAnsi="Arial" w:cs="Arial"/>
          <w:sz w:val="24"/>
          <w:szCs w:val="24"/>
        </w:rPr>
        <w:t xml:space="preserve">Bland </w:t>
      </w:r>
      <w:r w:rsidRPr="00F77C64">
        <w:rPr>
          <w:rFonts w:ascii="Arial" w:hAnsi="Arial" w:cs="Arial"/>
          <w:bCs/>
          <w:sz w:val="24"/>
          <w:szCs w:val="24"/>
        </w:rPr>
        <w:t xml:space="preserve">read this out.  The report was noted.  </w:t>
      </w:r>
    </w:p>
    <w:p w14:paraId="62DC66EB" w14:textId="77777777" w:rsidR="0016010A" w:rsidRDefault="0016010A" w:rsidP="001C435A">
      <w:pPr>
        <w:ind w:left="1134"/>
        <w:jc w:val="both"/>
        <w:rPr>
          <w:rFonts w:ascii="Arial" w:hAnsi="Arial" w:cs="Arial"/>
          <w:sz w:val="24"/>
          <w:szCs w:val="24"/>
        </w:rPr>
      </w:pPr>
    </w:p>
    <w:p w14:paraId="5AECE7D2" w14:textId="0EFE1990" w:rsidR="00160CD2" w:rsidRDefault="00160CD2" w:rsidP="00160CD2">
      <w:pPr>
        <w:tabs>
          <w:tab w:val="left" w:pos="540"/>
          <w:tab w:val="left" w:pos="1080"/>
        </w:tabs>
        <w:jc w:val="both"/>
        <w:rPr>
          <w:rFonts w:ascii="Arial" w:hAnsi="Arial" w:cs="Arial"/>
          <w:b/>
          <w:sz w:val="24"/>
          <w:szCs w:val="24"/>
        </w:rPr>
      </w:pPr>
      <w:r w:rsidRPr="009F2910">
        <w:rPr>
          <w:rFonts w:ascii="Arial" w:hAnsi="Arial" w:cs="Arial"/>
          <w:b/>
          <w:bCs/>
          <w:sz w:val="24"/>
          <w:szCs w:val="24"/>
        </w:rPr>
        <w:t>2023/</w:t>
      </w:r>
      <w:r>
        <w:rPr>
          <w:rFonts w:ascii="Arial" w:hAnsi="Arial" w:cs="Arial"/>
          <w:b/>
          <w:bCs/>
          <w:sz w:val="24"/>
          <w:szCs w:val="24"/>
        </w:rPr>
        <w:t>185</w:t>
      </w:r>
      <w:r>
        <w:rPr>
          <w:rFonts w:ascii="Arial" w:hAnsi="Arial" w:cs="Arial"/>
          <w:b/>
          <w:bCs/>
          <w:sz w:val="24"/>
          <w:szCs w:val="24"/>
        </w:rPr>
        <w:tab/>
      </w:r>
      <w:r>
        <w:rPr>
          <w:rFonts w:ascii="Arial" w:hAnsi="Arial" w:cs="Arial"/>
          <w:b/>
          <w:sz w:val="24"/>
          <w:szCs w:val="24"/>
        </w:rPr>
        <w:t>King Charles III’s Coronation</w:t>
      </w:r>
    </w:p>
    <w:p w14:paraId="4D864AFD" w14:textId="7C077B76" w:rsidR="00160CD2" w:rsidRDefault="00BF75A0" w:rsidP="00160CD2">
      <w:pPr>
        <w:pStyle w:val="PlainText"/>
        <w:ind w:left="1134"/>
        <w:jc w:val="both"/>
        <w:rPr>
          <w:rFonts w:ascii="Arial" w:hAnsi="Arial" w:cs="Arial"/>
          <w:bCs/>
          <w:sz w:val="24"/>
          <w:szCs w:val="24"/>
        </w:rPr>
      </w:pPr>
      <w:r>
        <w:rPr>
          <w:rFonts w:ascii="Arial" w:hAnsi="Arial" w:cs="Arial"/>
          <w:bCs/>
          <w:sz w:val="24"/>
          <w:szCs w:val="24"/>
        </w:rPr>
        <w:t>On Sunday 7</w:t>
      </w:r>
      <w:r w:rsidRPr="00BF75A0">
        <w:rPr>
          <w:rFonts w:ascii="Arial" w:hAnsi="Arial" w:cs="Arial"/>
          <w:bCs/>
          <w:sz w:val="24"/>
          <w:szCs w:val="24"/>
          <w:vertAlign w:val="superscript"/>
        </w:rPr>
        <w:t>th</w:t>
      </w:r>
      <w:r>
        <w:rPr>
          <w:rFonts w:ascii="Arial" w:hAnsi="Arial" w:cs="Arial"/>
          <w:bCs/>
          <w:sz w:val="24"/>
          <w:szCs w:val="24"/>
        </w:rPr>
        <w:t xml:space="preserve"> May everyone could decorate their homes with bunting and flags.  The parish council will host a ‘Picnic on the Park’, similar to the event held last year for the Queen’s Platinum Jubilee.  The event will be advertised on Facebook.  </w:t>
      </w:r>
    </w:p>
    <w:p w14:paraId="79845C89" w14:textId="77777777" w:rsidR="001C435A" w:rsidRPr="009F36F4" w:rsidRDefault="001C435A" w:rsidP="001C435A">
      <w:pPr>
        <w:ind w:left="1134"/>
        <w:jc w:val="both"/>
        <w:rPr>
          <w:rFonts w:ascii="Arial" w:hAnsi="Arial" w:cs="Arial"/>
          <w:sz w:val="24"/>
          <w:szCs w:val="24"/>
        </w:rPr>
      </w:pPr>
    </w:p>
    <w:p w14:paraId="0AF5BE21" w14:textId="15373A84" w:rsidR="00BF75A0" w:rsidRDefault="001C435A" w:rsidP="001C435A">
      <w:pPr>
        <w:ind w:left="1134" w:hanging="1134"/>
        <w:jc w:val="both"/>
        <w:rPr>
          <w:rFonts w:ascii="Arial" w:hAnsi="Arial" w:cs="Arial"/>
          <w:b/>
          <w:bCs/>
          <w:sz w:val="24"/>
          <w:szCs w:val="24"/>
        </w:rPr>
      </w:pPr>
      <w:r>
        <w:rPr>
          <w:rFonts w:ascii="Arial" w:hAnsi="Arial" w:cs="Arial"/>
          <w:b/>
          <w:bCs/>
          <w:sz w:val="24"/>
          <w:szCs w:val="24"/>
        </w:rPr>
        <w:t>2023/</w:t>
      </w:r>
      <w:r>
        <w:rPr>
          <w:rFonts w:ascii="Arial" w:hAnsi="Arial" w:cs="Arial"/>
          <w:b/>
          <w:sz w:val="24"/>
          <w:szCs w:val="24"/>
        </w:rPr>
        <w:t>1</w:t>
      </w:r>
      <w:r w:rsidR="00BF75A0">
        <w:rPr>
          <w:rFonts w:ascii="Arial" w:hAnsi="Arial" w:cs="Arial"/>
          <w:b/>
          <w:sz w:val="24"/>
          <w:szCs w:val="24"/>
        </w:rPr>
        <w:t>8</w:t>
      </w:r>
      <w:r>
        <w:rPr>
          <w:rFonts w:ascii="Arial" w:hAnsi="Arial" w:cs="Arial"/>
          <w:b/>
          <w:sz w:val="24"/>
          <w:szCs w:val="24"/>
        </w:rPr>
        <w:t>6</w:t>
      </w:r>
      <w:r>
        <w:rPr>
          <w:rFonts w:ascii="Arial" w:hAnsi="Arial" w:cs="Arial"/>
          <w:b/>
          <w:bCs/>
          <w:sz w:val="24"/>
          <w:szCs w:val="24"/>
        </w:rPr>
        <w:tab/>
      </w:r>
      <w:r w:rsidR="00BF75A0" w:rsidRPr="009F2910">
        <w:rPr>
          <w:rFonts w:ascii="Arial" w:hAnsi="Arial" w:cs="Arial"/>
          <w:b/>
          <w:bCs/>
          <w:sz w:val="24"/>
          <w:szCs w:val="24"/>
        </w:rPr>
        <w:t>Clerk's Report: Correspondence</w:t>
      </w:r>
      <w:r w:rsidR="00BF75A0">
        <w:rPr>
          <w:rFonts w:ascii="Arial" w:hAnsi="Arial" w:cs="Arial"/>
          <w:b/>
          <w:bCs/>
          <w:sz w:val="24"/>
          <w:szCs w:val="24"/>
        </w:rPr>
        <w:t xml:space="preserve"> </w:t>
      </w:r>
    </w:p>
    <w:p w14:paraId="50E39D49" w14:textId="039ADC5B" w:rsidR="00C15B45" w:rsidRDefault="00C15B45" w:rsidP="00C15B45">
      <w:pPr>
        <w:pStyle w:val="ListParagraph"/>
        <w:ind w:left="1134"/>
        <w:jc w:val="both"/>
        <w:rPr>
          <w:rFonts w:ascii="Arial" w:hAnsi="Arial" w:cs="Arial"/>
          <w:bCs/>
          <w:sz w:val="24"/>
          <w:szCs w:val="24"/>
        </w:rPr>
      </w:pPr>
      <w:r>
        <w:rPr>
          <w:rFonts w:ascii="Arial" w:hAnsi="Arial" w:cs="Arial"/>
          <w:bCs/>
          <w:sz w:val="24"/>
          <w:szCs w:val="24"/>
        </w:rPr>
        <w:t xml:space="preserve">From: Liverpool John Lennon Airport re: Airspace Change Proposal.  </w:t>
      </w:r>
    </w:p>
    <w:p w14:paraId="02CCA6C2" w14:textId="322EDEE4" w:rsidR="00C15B45" w:rsidRDefault="00C15B45" w:rsidP="00C15B45">
      <w:pPr>
        <w:pStyle w:val="ListParagraph"/>
        <w:ind w:left="1134"/>
        <w:jc w:val="both"/>
        <w:rPr>
          <w:rFonts w:ascii="Arial" w:hAnsi="Arial" w:cs="Arial"/>
          <w:b/>
          <w:bCs/>
          <w:sz w:val="24"/>
          <w:szCs w:val="24"/>
        </w:rPr>
      </w:pPr>
      <w:r>
        <w:rPr>
          <w:rFonts w:ascii="Arial" w:hAnsi="Arial" w:cs="Arial"/>
          <w:bCs/>
          <w:sz w:val="24"/>
          <w:szCs w:val="24"/>
        </w:rPr>
        <w:t>From: Gosling Park Management Company re: request for support towards the paths around Gosling Park.  The clerk will contact them for more information.</w:t>
      </w:r>
    </w:p>
    <w:p w14:paraId="59E47E66" w14:textId="34699705" w:rsidR="00BF75A0" w:rsidRDefault="00BF75A0" w:rsidP="001C435A">
      <w:pPr>
        <w:ind w:left="1134" w:hanging="1134"/>
        <w:jc w:val="both"/>
        <w:rPr>
          <w:rFonts w:ascii="Arial" w:hAnsi="Arial" w:cs="Arial"/>
          <w:b/>
          <w:bCs/>
          <w:sz w:val="24"/>
          <w:szCs w:val="24"/>
        </w:rPr>
      </w:pPr>
    </w:p>
    <w:p w14:paraId="56BAE390" w14:textId="45BFF15F" w:rsidR="00C15B45" w:rsidRDefault="00C15B45" w:rsidP="00C15B45">
      <w:pPr>
        <w:ind w:left="1134" w:hanging="1134"/>
        <w:jc w:val="both"/>
        <w:rPr>
          <w:rFonts w:ascii="Arial" w:hAnsi="Arial" w:cs="Arial"/>
          <w:b/>
          <w:bCs/>
          <w:sz w:val="24"/>
          <w:szCs w:val="24"/>
        </w:rPr>
      </w:pPr>
      <w:r>
        <w:rPr>
          <w:rFonts w:ascii="Arial" w:hAnsi="Arial" w:cs="Arial"/>
          <w:b/>
          <w:bCs/>
          <w:sz w:val="24"/>
          <w:szCs w:val="24"/>
        </w:rPr>
        <w:t>2023/</w:t>
      </w:r>
      <w:r>
        <w:rPr>
          <w:rFonts w:ascii="Arial" w:hAnsi="Arial" w:cs="Arial"/>
          <w:b/>
          <w:sz w:val="24"/>
          <w:szCs w:val="24"/>
        </w:rPr>
        <w:t>187</w:t>
      </w:r>
      <w:r>
        <w:rPr>
          <w:rFonts w:ascii="Arial" w:hAnsi="Arial" w:cs="Arial"/>
          <w:b/>
          <w:bCs/>
          <w:sz w:val="24"/>
          <w:szCs w:val="24"/>
        </w:rPr>
        <w:tab/>
      </w:r>
      <w:r w:rsidRPr="009F2910">
        <w:rPr>
          <w:rFonts w:ascii="Arial" w:hAnsi="Arial" w:cs="Arial"/>
          <w:b/>
          <w:bCs/>
          <w:sz w:val="24"/>
          <w:szCs w:val="24"/>
        </w:rPr>
        <w:t xml:space="preserve">Clerk's Report: </w:t>
      </w:r>
      <w:r w:rsidRPr="00C15B45">
        <w:rPr>
          <w:rFonts w:ascii="Arial" w:hAnsi="Arial" w:cs="Arial"/>
          <w:b/>
          <w:sz w:val="24"/>
          <w:szCs w:val="24"/>
        </w:rPr>
        <w:t>CPS Planning</w:t>
      </w:r>
      <w:r>
        <w:rPr>
          <w:rFonts w:ascii="Arial" w:hAnsi="Arial" w:cs="Arial"/>
          <w:b/>
          <w:sz w:val="24"/>
          <w:szCs w:val="24"/>
        </w:rPr>
        <w:t xml:space="preserve"> Application</w:t>
      </w:r>
    </w:p>
    <w:p w14:paraId="27B0FED4" w14:textId="7F917C98" w:rsidR="00C15B45" w:rsidRDefault="00C15B45" w:rsidP="00C15B45">
      <w:pPr>
        <w:pStyle w:val="ListParagraph"/>
        <w:ind w:left="1134"/>
        <w:jc w:val="both"/>
        <w:rPr>
          <w:rFonts w:ascii="Arial" w:hAnsi="Arial" w:cs="Arial"/>
          <w:bCs/>
          <w:sz w:val="24"/>
          <w:szCs w:val="24"/>
        </w:rPr>
      </w:pPr>
      <w:r>
        <w:rPr>
          <w:rFonts w:ascii="Arial" w:hAnsi="Arial" w:cs="Arial"/>
          <w:bCs/>
          <w:sz w:val="24"/>
          <w:szCs w:val="24"/>
        </w:rPr>
        <w:t>The parish council lodged an objection to this proposed development on Monday 13</w:t>
      </w:r>
      <w:r w:rsidRPr="00ED2F34">
        <w:rPr>
          <w:rFonts w:ascii="Arial" w:hAnsi="Arial" w:cs="Arial"/>
          <w:bCs/>
          <w:sz w:val="24"/>
          <w:szCs w:val="24"/>
          <w:vertAlign w:val="superscript"/>
        </w:rPr>
        <w:t>th</w:t>
      </w:r>
      <w:r>
        <w:rPr>
          <w:rFonts w:ascii="Arial" w:hAnsi="Arial" w:cs="Arial"/>
          <w:bCs/>
          <w:sz w:val="24"/>
          <w:szCs w:val="24"/>
        </w:rPr>
        <w:t xml:space="preserve"> February.  Cllr Carol Benson is sitting on this application.  It is largely objected to on the grounds of the loss of the parking spaces, and the issues that loading nad unloading would encounter due to this loss.  There is also a fire risk to the businesses there as a lot of them don’t have a back door.</w:t>
      </w:r>
    </w:p>
    <w:p w14:paraId="51D358B5" w14:textId="5D8C1B0C" w:rsidR="00C15B45" w:rsidRDefault="00C15B45" w:rsidP="001C435A">
      <w:pPr>
        <w:ind w:left="1134" w:hanging="1134"/>
        <w:jc w:val="both"/>
        <w:rPr>
          <w:rFonts w:ascii="Arial" w:hAnsi="Arial" w:cs="Arial"/>
          <w:sz w:val="24"/>
          <w:szCs w:val="24"/>
        </w:rPr>
      </w:pPr>
    </w:p>
    <w:p w14:paraId="26707AE1" w14:textId="7E096DA0" w:rsidR="00C15B45" w:rsidRDefault="00C15B45" w:rsidP="00C15B45">
      <w:pPr>
        <w:ind w:left="1134" w:hanging="1134"/>
        <w:jc w:val="both"/>
        <w:rPr>
          <w:rFonts w:ascii="Arial" w:hAnsi="Arial" w:cs="Arial"/>
          <w:b/>
          <w:sz w:val="24"/>
          <w:szCs w:val="24"/>
        </w:rPr>
      </w:pPr>
      <w:r>
        <w:rPr>
          <w:rFonts w:ascii="Arial" w:hAnsi="Arial" w:cs="Arial"/>
          <w:b/>
          <w:bCs/>
          <w:sz w:val="24"/>
          <w:szCs w:val="24"/>
        </w:rPr>
        <w:t>2023/</w:t>
      </w:r>
      <w:r>
        <w:rPr>
          <w:rFonts w:ascii="Arial" w:hAnsi="Arial" w:cs="Arial"/>
          <w:b/>
          <w:sz w:val="24"/>
          <w:szCs w:val="24"/>
        </w:rPr>
        <w:t>188</w:t>
      </w:r>
      <w:r>
        <w:rPr>
          <w:rFonts w:ascii="Arial" w:hAnsi="Arial" w:cs="Arial"/>
          <w:b/>
          <w:bCs/>
          <w:sz w:val="24"/>
          <w:szCs w:val="24"/>
        </w:rPr>
        <w:tab/>
      </w:r>
      <w:r w:rsidRPr="009F2910">
        <w:rPr>
          <w:rFonts w:ascii="Arial" w:hAnsi="Arial" w:cs="Arial"/>
          <w:b/>
          <w:bCs/>
          <w:sz w:val="24"/>
          <w:szCs w:val="24"/>
        </w:rPr>
        <w:t xml:space="preserve">Clerk's Report: </w:t>
      </w:r>
      <w:r w:rsidR="00E34AF4" w:rsidRPr="00E34AF4">
        <w:rPr>
          <w:rFonts w:ascii="Arial" w:hAnsi="Arial" w:cs="Arial"/>
          <w:b/>
          <w:sz w:val="24"/>
          <w:szCs w:val="24"/>
        </w:rPr>
        <w:t>Spring Lane M</w:t>
      </w:r>
      <w:r w:rsidR="00E34AF4">
        <w:rPr>
          <w:rFonts w:ascii="Arial" w:hAnsi="Arial" w:cs="Arial"/>
          <w:b/>
          <w:sz w:val="24"/>
          <w:szCs w:val="24"/>
        </w:rPr>
        <w:t>ast</w:t>
      </w:r>
    </w:p>
    <w:p w14:paraId="4ABF9979" w14:textId="3C340B3A" w:rsidR="00E34AF4" w:rsidRPr="00E34AF4" w:rsidRDefault="00E34AF4" w:rsidP="00C15B45">
      <w:pPr>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Communication from WBC was received on 8</w:t>
      </w:r>
      <w:r w:rsidRPr="0009509F">
        <w:rPr>
          <w:rFonts w:ascii="Arial" w:hAnsi="Arial" w:cs="Arial"/>
          <w:bCs/>
          <w:sz w:val="24"/>
          <w:szCs w:val="24"/>
          <w:vertAlign w:val="superscript"/>
        </w:rPr>
        <w:t>th</w:t>
      </w:r>
      <w:r>
        <w:rPr>
          <w:rFonts w:ascii="Arial" w:hAnsi="Arial" w:cs="Arial"/>
          <w:bCs/>
          <w:sz w:val="24"/>
          <w:szCs w:val="24"/>
        </w:rPr>
        <w:t xml:space="preserve"> February that MBNL wishes to appeal against WBC’s enforcement notice.  The deadline to make any comments about this is 20</w:t>
      </w:r>
      <w:r w:rsidRPr="0009509F">
        <w:rPr>
          <w:rFonts w:ascii="Arial" w:hAnsi="Arial" w:cs="Arial"/>
          <w:bCs/>
          <w:sz w:val="24"/>
          <w:szCs w:val="24"/>
          <w:vertAlign w:val="superscript"/>
        </w:rPr>
        <w:t>th</w:t>
      </w:r>
      <w:r>
        <w:rPr>
          <w:rFonts w:ascii="Arial" w:hAnsi="Arial" w:cs="Arial"/>
          <w:bCs/>
          <w:sz w:val="24"/>
          <w:szCs w:val="24"/>
        </w:rPr>
        <w:t xml:space="preserve"> March.  The parish council will draft a reply.  </w:t>
      </w:r>
    </w:p>
    <w:p w14:paraId="62F6859B" w14:textId="77777777" w:rsidR="00C15B45" w:rsidRPr="00C15B45" w:rsidRDefault="00C15B45" w:rsidP="001C435A">
      <w:pPr>
        <w:ind w:left="1134" w:hanging="1134"/>
        <w:jc w:val="both"/>
        <w:rPr>
          <w:rFonts w:ascii="Arial" w:hAnsi="Arial" w:cs="Arial"/>
          <w:sz w:val="24"/>
          <w:szCs w:val="24"/>
        </w:rPr>
      </w:pPr>
    </w:p>
    <w:p w14:paraId="04E1256F" w14:textId="525FB1D1" w:rsidR="00E34AF4" w:rsidRDefault="00E34AF4" w:rsidP="00E34AF4">
      <w:pPr>
        <w:ind w:left="1134" w:hanging="1134"/>
        <w:jc w:val="both"/>
        <w:rPr>
          <w:rFonts w:ascii="Arial" w:hAnsi="Arial" w:cs="Arial"/>
          <w:b/>
          <w:sz w:val="24"/>
          <w:szCs w:val="24"/>
        </w:rPr>
      </w:pPr>
      <w:r>
        <w:rPr>
          <w:rFonts w:ascii="Arial" w:hAnsi="Arial" w:cs="Arial"/>
          <w:b/>
          <w:bCs/>
          <w:sz w:val="24"/>
          <w:szCs w:val="24"/>
        </w:rPr>
        <w:lastRenderedPageBreak/>
        <w:t>2023/</w:t>
      </w:r>
      <w:r>
        <w:rPr>
          <w:rFonts w:ascii="Arial" w:hAnsi="Arial" w:cs="Arial"/>
          <w:b/>
          <w:sz w:val="24"/>
          <w:szCs w:val="24"/>
        </w:rPr>
        <w:t>189</w:t>
      </w:r>
      <w:r>
        <w:rPr>
          <w:rFonts w:ascii="Arial" w:hAnsi="Arial" w:cs="Arial"/>
          <w:b/>
          <w:bCs/>
          <w:sz w:val="24"/>
          <w:szCs w:val="24"/>
        </w:rPr>
        <w:tab/>
      </w:r>
      <w:r w:rsidRPr="009F2910">
        <w:rPr>
          <w:rFonts w:ascii="Arial" w:hAnsi="Arial" w:cs="Arial"/>
          <w:b/>
          <w:bCs/>
          <w:sz w:val="24"/>
          <w:szCs w:val="24"/>
        </w:rPr>
        <w:t xml:space="preserve">Clerk's Report: </w:t>
      </w:r>
      <w:r w:rsidRPr="00E34AF4">
        <w:rPr>
          <w:rFonts w:ascii="Arial" w:hAnsi="Arial" w:cs="Arial"/>
          <w:b/>
          <w:sz w:val="24"/>
          <w:szCs w:val="24"/>
        </w:rPr>
        <w:t>Annual Governance &amp; Accountability R</w:t>
      </w:r>
      <w:r>
        <w:rPr>
          <w:rFonts w:ascii="Arial" w:hAnsi="Arial" w:cs="Arial"/>
          <w:b/>
          <w:sz w:val="24"/>
          <w:szCs w:val="24"/>
        </w:rPr>
        <w:t>eturn</w:t>
      </w:r>
    </w:p>
    <w:p w14:paraId="3C35843B" w14:textId="633F410E" w:rsidR="00125461" w:rsidRDefault="00125461" w:rsidP="00E34AF4">
      <w:pPr>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This has now been completed and returned.  The required documentation has been published on the website and </w:t>
      </w:r>
      <w:r w:rsidR="00D14A61">
        <w:rPr>
          <w:rFonts w:ascii="Arial" w:hAnsi="Arial" w:cs="Arial"/>
          <w:bCs/>
          <w:sz w:val="24"/>
          <w:szCs w:val="24"/>
        </w:rPr>
        <w:t xml:space="preserve">the </w:t>
      </w:r>
      <w:r>
        <w:rPr>
          <w:rFonts w:ascii="Arial" w:hAnsi="Arial" w:cs="Arial"/>
          <w:bCs/>
          <w:sz w:val="24"/>
          <w:szCs w:val="24"/>
        </w:rPr>
        <w:t>noticeboards.</w:t>
      </w:r>
    </w:p>
    <w:p w14:paraId="37666213" w14:textId="3E6994AB" w:rsidR="00125461" w:rsidRDefault="00125461" w:rsidP="00E34AF4">
      <w:pPr>
        <w:ind w:left="1134" w:hanging="1134"/>
        <w:jc w:val="both"/>
        <w:rPr>
          <w:rFonts w:ascii="Arial" w:hAnsi="Arial" w:cs="Arial"/>
          <w:bCs/>
          <w:sz w:val="24"/>
          <w:szCs w:val="24"/>
        </w:rPr>
      </w:pPr>
    </w:p>
    <w:p w14:paraId="0EDD45F0" w14:textId="37773D89" w:rsidR="00125461" w:rsidRPr="00BB1A2D" w:rsidRDefault="00125461" w:rsidP="00125461">
      <w:pPr>
        <w:pStyle w:val="PlainText"/>
        <w:ind w:left="1134" w:hanging="1134"/>
        <w:jc w:val="both"/>
        <w:rPr>
          <w:rFonts w:ascii="Arial" w:hAnsi="Arial" w:cs="Arial"/>
          <w:b/>
          <w:bCs/>
          <w:sz w:val="24"/>
          <w:szCs w:val="24"/>
        </w:rPr>
      </w:pPr>
      <w:r w:rsidRPr="00BB1A2D">
        <w:rPr>
          <w:rFonts w:ascii="Arial" w:hAnsi="Arial" w:cs="Arial"/>
          <w:b/>
          <w:bCs/>
          <w:sz w:val="24"/>
          <w:szCs w:val="24"/>
        </w:rPr>
        <w:t>2023/</w:t>
      </w:r>
      <w:r>
        <w:rPr>
          <w:rFonts w:ascii="Arial" w:hAnsi="Arial" w:cs="Arial"/>
          <w:b/>
          <w:bCs/>
          <w:sz w:val="24"/>
          <w:szCs w:val="24"/>
        </w:rPr>
        <w:t>190</w:t>
      </w:r>
      <w:r>
        <w:rPr>
          <w:rFonts w:ascii="Arial" w:hAnsi="Arial" w:cs="Arial"/>
          <w:b/>
          <w:bCs/>
          <w:sz w:val="24"/>
          <w:szCs w:val="24"/>
        </w:rPr>
        <w:tab/>
      </w:r>
      <w:r w:rsidRPr="00BB1A2D">
        <w:rPr>
          <w:rFonts w:ascii="Arial" w:hAnsi="Arial" w:cs="Arial"/>
          <w:b/>
          <w:bCs/>
          <w:sz w:val="24"/>
          <w:szCs w:val="24"/>
        </w:rPr>
        <w:t>Clerk's Report: Financial Reports</w:t>
      </w:r>
    </w:p>
    <w:p w14:paraId="176B7E57" w14:textId="432268DA" w:rsidR="00E63008" w:rsidRDefault="00E63008" w:rsidP="00E63008">
      <w:pPr>
        <w:pStyle w:val="ListParagraph"/>
        <w:spacing w:after="160" w:line="259" w:lineRule="auto"/>
        <w:ind w:left="1134"/>
        <w:jc w:val="both"/>
        <w:rPr>
          <w:rFonts w:ascii="Arial" w:hAnsi="Arial" w:cs="Arial"/>
          <w:sz w:val="24"/>
          <w:szCs w:val="24"/>
        </w:rPr>
      </w:pPr>
      <w:r>
        <w:rPr>
          <w:rFonts w:ascii="Arial" w:hAnsi="Arial" w:cs="Arial"/>
          <w:sz w:val="24"/>
          <w:szCs w:val="24"/>
        </w:rPr>
        <w:t>The financial reports were incomplete at the time of the meeting due to a delay in recei</w:t>
      </w:r>
      <w:r w:rsidR="00D14A61">
        <w:rPr>
          <w:rFonts w:ascii="Arial" w:hAnsi="Arial" w:cs="Arial"/>
          <w:sz w:val="24"/>
          <w:szCs w:val="24"/>
        </w:rPr>
        <w:t>pt of</w:t>
      </w:r>
      <w:r>
        <w:rPr>
          <w:rFonts w:ascii="Arial" w:hAnsi="Arial" w:cs="Arial"/>
          <w:sz w:val="24"/>
          <w:szCs w:val="24"/>
        </w:rPr>
        <w:t xml:space="preserve"> the bank statements.</w:t>
      </w:r>
    </w:p>
    <w:p w14:paraId="11DA9C43" w14:textId="568D6C4A" w:rsidR="00E63008" w:rsidRDefault="00E63008" w:rsidP="00E63008">
      <w:pPr>
        <w:pStyle w:val="ListParagraph"/>
        <w:spacing w:after="160" w:line="259" w:lineRule="auto"/>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sidR="00D14A61">
        <w:rPr>
          <w:rFonts w:ascii="Arial" w:hAnsi="Arial" w:cs="Arial"/>
          <w:sz w:val="24"/>
          <w:szCs w:val="24"/>
        </w:rPr>
        <w:t>Febr</w:t>
      </w:r>
      <w:r>
        <w:rPr>
          <w:rFonts w:ascii="Arial" w:hAnsi="Arial" w:cs="Arial"/>
          <w:sz w:val="24"/>
          <w:szCs w:val="24"/>
        </w:rPr>
        <w:t xml:space="preserve">uary </w:t>
      </w:r>
      <w:r w:rsidRPr="008161AF">
        <w:rPr>
          <w:rFonts w:ascii="Arial" w:hAnsi="Arial" w:cs="Arial"/>
          <w:sz w:val="24"/>
          <w:szCs w:val="24"/>
        </w:rPr>
        <w:t xml:space="preserve">totalling </w:t>
      </w:r>
      <w:r w:rsidRPr="00034226">
        <w:rPr>
          <w:rFonts w:ascii="Arial" w:hAnsi="Arial" w:cs="Arial"/>
          <w:sz w:val="24"/>
          <w:szCs w:val="24"/>
        </w:rPr>
        <w:t>£</w:t>
      </w:r>
      <w:r>
        <w:rPr>
          <w:rFonts w:ascii="Arial" w:hAnsi="Arial" w:cs="Arial"/>
          <w:sz w:val="24"/>
          <w:szCs w:val="24"/>
        </w:rPr>
        <w:t>1</w:t>
      </w:r>
      <w:r w:rsidR="00D14A61">
        <w:rPr>
          <w:rFonts w:ascii="Arial" w:hAnsi="Arial" w:cs="Arial"/>
          <w:sz w:val="24"/>
          <w:szCs w:val="24"/>
        </w:rPr>
        <w:t>5</w:t>
      </w:r>
      <w:r>
        <w:rPr>
          <w:rFonts w:ascii="Arial" w:hAnsi="Arial" w:cs="Arial"/>
          <w:sz w:val="24"/>
          <w:szCs w:val="24"/>
        </w:rPr>
        <w:t>,0</w:t>
      </w:r>
      <w:r w:rsidR="00D14A61">
        <w:rPr>
          <w:rFonts w:ascii="Arial" w:hAnsi="Arial" w:cs="Arial"/>
          <w:sz w:val="24"/>
          <w:szCs w:val="24"/>
        </w:rPr>
        <w:t>72</w:t>
      </w:r>
      <w:r>
        <w:rPr>
          <w:rFonts w:ascii="Arial" w:hAnsi="Arial" w:cs="Arial"/>
          <w:sz w:val="24"/>
          <w:szCs w:val="24"/>
        </w:rPr>
        <w:t>.</w:t>
      </w:r>
      <w:r w:rsidR="00D14A61">
        <w:rPr>
          <w:rFonts w:ascii="Arial" w:hAnsi="Arial" w:cs="Arial"/>
          <w:sz w:val="24"/>
          <w:szCs w:val="24"/>
        </w:rPr>
        <w:t>48</w:t>
      </w:r>
      <w:r>
        <w:rPr>
          <w:rFonts w:ascii="Arial" w:hAnsi="Arial" w:cs="Arial"/>
          <w:sz w:val="24"/>
          <w:szCs w:val="24"/>
        </w:rPr>
        <w:t>.</w:t>
      </w:r>
    </w:p>
    <w:p w14:paraId="0AA962DA" w14:textId="77777777" w:rsidR="00E63008" w:rsidRDefault="00E63008" w:rsidP="00E63008">
      <w:pPr>
        <w:pStyle w:val="ListParagraph"/>
        <w:spacing w:after="160" w:line="259" w:lineRule="auto"/>
        <w:ind w:left="1134"/>
        <w:jc w:val="both"/>
        <w:rPr>
          <w:rFonts w:ascii="Arial" w:hAnsi="Arial" w:cs="Arial"/>
          <w:b/>
          <w:bCs/>
          <w:sz w:val="24"/>
          <w:szCs w:val="24"/>
        </w:rPr>
      </w:pPr>
      <w:r w:rsidRPr="00EB6347">
        <w:rPr>
          <w:rFonts w:ascii="Arial" w:hAnsi="Arial" w:cs="Arial"/>
          <w:b/>
          <w:bCs/>
          <w:sz w:val="24"/>
          <w:szCs w:val="24"/>
        </w:rPr>
        <w:t>Resolved</w:t>
      </w:r>
    </w:p>
    <w:p w14:paraId="23B1D5DD" w14:textId="466BFB90" w:rsidR="00E63008" w:rsidRDefault="00E63008" w:rsidP="00E63008">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D14A61">
        <w:rPr>
          <w:rFonts w:ascii="Arial" w:hAnsi="Arial" w:cs="Arial"/>
          <w:sz w:val="24"/>
          <w:szCs w:val="24"/>
        </w:rPr>
        <w:t>Febr</w:t>
      </w:r>
      <w:r>
        <w:rPr>
          <w:rFonts w:ascii="Arial" w:hAnsi="Arial" w:cs="Arial"/>
          <w:sz w:val="24"/>
          <w:szCs w:val="24"/>
        </w:rPr>
        <w:t xml:space="preserve">uary </w:t>
      </w:r>
      <w:r w:rsidRPr="00764F7D">
        <w:rPr>
          <w:rFonts w:ascii="Arial" w:hAnsi="Arial" w:cs="Arial"/>
          <w:sz w:val="24"/>
          <w:szCs w:val="24"/>
        </w:rPr>
        <w:t>totalling £</w:t>
      </w:r>
      <w:r w:rsidR="00D14A61">
        <w:rPr>
          <w:rFonts w:ascii="Arial" w:hAnsi="Arial" w:cs="Arial"/>
          <w:sz w:val="24"/>
          <w:szCs w:val="24"/>
        </w:rPr>
        <w:t xml:space="preserve">15,072.48 </w:t>
      </w:r>
      <w:r w:rsidRPr="00764F7D">
        <w:rPr>
          <w:rFonts w:ascii="Arial" w:hAnsi="Arial" w:cs="Arial"/>
          <w:sz w:val="24"/>
          <w:szCs w:val="24"/>
        </w:rPr>
        <w:t>be approved.</w:t>
      </w:r>
    </w:p>
    <w:p w14:paraId="064B56C5" w14:textId="77777777" w:rsidR="00E63008" w:rsidRDefault="00E63008" w:rsidP="00E63008">
      <w:pPr>
        <w:pStyle w:val="ListParagraph"/>
        <w:spacing w:after="160" w:line="259" w:lineRule="auto"/>
        <w:ind w:left="1134"/>
        <w:jc w:val="both"/>
        <w:rPr>
          <w:rFonts w:ascii="Arial" w:hAnsi="Arial" w:cs="Arial"/>
          <w:sz w:val="24"/>
          <w:szCs w:val="24"/>
        </w:rPr>
      </w:pPr>
    </w:p>
    <w:p w14:paraId="65DEF338" w14:textId="3BBC9B95" w:rsidR="001C435A" w:rsidRDefault="00B45484" w:rsidP="00B45484">
      <w:pPr>
        <w:pStyle w:val="ListParagraph"/>
        <w:spacing w:after="160" w:line="259" w:lineRule="auto"/>
        <w:ind w:left="1134" w:hanging="1134"/>
        <w:jc w:val="both"/>
        <w:rPr>
          <w:rFonts w:ascii="Arial" w:hAnsi="Arial" w:cs="Arial"/>
          <w:b/>
          <w:bCs/>
          <w:sz w:val="24"/>
          <w:szCs w:val="24"/>
        </w:rPr>
      </w:pPr>
      <w:r>
        <w:rPr>
          <w:rFonts w:ascii="Arial" w:hAnsi="Arial" w:cs="Arial"/>
          <w:b/>
          <w:sz w:val="24"/>
          <w:szCs w:val="24"/>
        </w:rPr>
        <w:t>2023/191</w:t>
      </w:r>
      <w:r>
        <w:rPr>
          <w:rFonts w:ascii="Arial" w:hAnsi="Arial" w:cs="Arial"/>
          <w:b/>
          <w:sz w:val="24"/>
          <w:szCs w:val="24"/>
        </w:rPr>
        <w:tab/>
      </w:r>
      <w:r w:rsidR="001C435A" w:rsidRPr="00ED1BC1">
        <w:rPr>
          <w:rFonts w:ascii="Arial" w:hAnsi="Arial" w:cs="Arial"/>
          <w:b/>
          <w:bCs/>
          <w:sz w:val="24"/>
          <w:szCs w:val="24"/>
        </w:rPr>
        <w:t>Planning Application</w:t>
      </w:r>
      <w:r w:rsidR="001C435A">
        <w:rPr>
          <w:rFonts w:ascii="Arial" w:hAnsi="Arial" w:cs="Arial"/>
          <w:b/>
          <w:bCs/>
          <w:sz w:val="24"/>
          <w:szCs w:val="24"/>
        </w:rPr>
        <w:t xml:space="preserve">s </w:t>
      </w:r>
    </w:p>
    <w:p w14:paraId="3525AA7F" w14:textId="77777777" w:rsidR="001C435A" w:rsidRDefault="001C435A" w:rsidP="001C435A">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010AAD59" w14:textId="77777777" w:rsidR="001C435A" w:rsidRDefault="001C435A" w:rsidP="001C435A">
      <w:pPr>
        <w:pStyle w:val="ListParagraph"/>
        <w:tabs>
          <w:tab w:val="left" w:pos="1274"/>
        </w:tabs>
        <w:jc w:val="both"/>
        <w:rPr>
          <w:rFonts w:ascii="Arial" w:hAnsi="Arial" w:cs="Arial"/>
          <w:bCs/>
          <w:sz w:val="24"/>
          <w:szCs w:val="24"/>
        </w:rPr>
      </w:pPr>
    </w:p>
    <w:p w14:paraId="11A8CF54" w14:textId="5657A7D3" w:rsidR="001C435A" w:rsidRPr="00972600" w:rsidRDefault="001C435A" w:rsidP="001C435A">
      <w:pPr>
        <w:pStyle w:val="ListParagraph"/>
        <w:tabs>
          <w:tab w:val="left" w:pos="1134"/>
        </w:tabs>
        <w:ind w:left="1134" w:hanging="1134"/>
        <w:jc w:val="both"/>
        <w:rPr>
          <w:rFonts w:ascii="Arial" w:hAnsi="Arial" w:cs="Arial"/>
          <w:b/>
          <w:sz w:val="24"/>
          <w:szCs w:val="24"/>
        </w:rPr>
      </w:pPr>
      <w:r>
        <w:rPr>
          <w:rFonts w:ascii="Arial" w:hAnsi="Arial" w:cs="Arial"/>
          <w:b/>
          <w:sz w:val="24"/>
          <w:szCs w:val="24"/>
        </w:rPr>
        <w:t>2023/1</w:t>
      </w:r>
      <w:r w:rsidR="00B45484">
        <w:rPr>
          <w:rFonts w:ascii="Arial" w:hAnsi="Arial" w:cs="Arial"/>
          <w:b/>
          <w:sz w:val="24"/>
          <w:szCs w:val="24"/>
        </w:rPr>
        <w:t>92</w:t>
      </w:r>
      <w:r>
        <w:rPr>
          <w:rFonts w:ascii="Arial" w:hAnsi="Arial" w:cs="Arial"/>
          <w:b/>
          <w:sz w:val="24"/>
          <w:szCs w:val="24"/>
        </w:rPr>
        <w:tab/>
      </w:r>
      <w:r w:rsidRPr="000000B6">
        <w:rPr>
          <w:rFonts w:ascii="Arial" w:hAnsi="Arial" w:cs="Arial"/>
          <w:b/>
          <w:sz w:val="24"/>
          <w:szCs w:val="24"/>
        </w:rPr>
        <w:t xml:space="preserve">Application </w:t>
      </w:r>
      <w:bookmarkStart w:id="0" w:name="_Hlk123135096"/>
      <w:r w:rsidR="00B45484" w:rsidRPr="00DD3599">
        <w:rPr>
          <w:rFonts w:ascii="Arial" w:hAnsi="Arial" w:cs="Arial"/>
          <w:b/>
          <w:bCs/>
          <w:sz w:val="24"/>
          <w:szCs w:val="24"/>
        </w:rPr>
        <w:t>2023/00146/FULH</w:t>
      </w:r>
      <w:r w:rsidR="00B45484" w:rsidRPr="00E460E4">
        <w:rPr>
          <w:rFonts w:ascii="Arial" w:hAnsi="Arial" w:cs="Arial"/>
          <w:b/>
          <w:bCs/>
          <w:sz w:val="24"/>
          <w:szCs w:val="24"/>
        </w:rPr>
        <w:t xml:space="preserve"> – </w:t>
      </w:r>
      <w:r w:rsidR="00B45484" w:rsidRPr="00DD3599">
        <w:rPr>
          <w:rFonts w:ascii="Arial" w:hAnsi="Arial" w:cs="Arial"/>
          <w:b/>
          <w:bCs/>
          <w:sz w:val="24"/>
          <w:szCs w:val="24"/>
        </w:rPr>
        <w:t>Annexe, Sirocco</w:t>
      </w:r>
      <w:r w:rsidR="00B45484">
        <w:rPr>
          <w:rFonts w:ascii="Arial" w:hAnsi="Arial" w:cs="Arial"/>
          <w:b/>
          <w:bCs/>
          <w:sz w:val="24"/>
          <w:szCs w:val="24"/>
        </w:rPr>
        <w:t>,</w:t>
      </w:r>
      <w:r w:rsidR="00B45484" w:rsidRPr="00DD3599">
        <w:rPr>
          <w:rFonts w:ascii="Arial" w:hAnsi="Arial" w:cs="Arial"/>
          <w:b/>
          <w:bCs/>
          <w:sz w:val="24"/>
          <w:szCs w:val="24"/>
        </w:rPr>
        <w:t xml:space="preserve"> Mustard Lane,</w:t>
      </w:r>
      <w:r w:rsidR="00B45484" w:rsidRPr="00E460E4">
        <w:rPr>
          <w:rFonts w:ascii="Arial" w:hAnsi="Arial" w:cs="Arial"/>
          <w:b/>
          <w:bCs/>
          <w:sz w:val="24"/>
          <w:szCs w:val="24"/>
        </w:rPr>
        <w:t xml:space="preserve"> Croft, WA3 </w:t>
      </w:r>
      <w:bookmarkEnd w:id="0"/>
      <w:r w:rsidR="00B45484" w:rsidRPr="00E460E4">
        <w:rPr>
          <w:rFonts w:ascii="Arial" w:hAnsi="Arial" w:cs="Arial"/>
          <w:b/>
          <w:bCs/>
          <w:sz w:val="24"/>
          <w:szCs w:val="24"/>
        </w:rPr>
        <w:t>7</w:t>
      </w:r>
      <w:r w:rsidR="00B45484" w:rsidRPr="00DD3599">
        <w:rPr>
          <w:rFonts w:ascii="Arial" w:hAnsi="Arial" w:cs="Arial"/>
          <w:b/>
          <w:bCs/>
          <w:sz w:val="24"/>
          <w:szCs w:val="24"/>
        </w:rPr>
        <w:t>B</w:t>
      </w:r>
      <w:r w:rsidR="00B45484">
        <w:rPr>
          <w:rFonts w:ascii="Arial" w:hAnsi="Arial" w:cs="Arial"/>
          <w:b/>
          <w:bCs/>
          <w:sz w:val="24"/>
          <w:szCs w:val="24"/>
        </w:rPr>
        <w:t>G</w:t>
      </w:r>
    </w:p>
    <w:p w14:paraId="14269280" w14:textId="3D8ABBC3" w:rsidR="001C435A" w:rsidRDefault="001C435A" w:rsidP="001C435A">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bookmarkStart w:id="1" w:name="_Hlk123135152"/>
      <w:r w:rsidR="00B45484" w:rsidRPr="00DD3599">
        <w:rPr>
          <w:rFonts w:ascii="Arial" w:hAnsi="Arial" w:cs="Arial"/>
          <w:sz w:val="24"/>
          <w:szCs w:val="24"/>
        </w:rPr>
        <w:t>Proposed single storey rear extension to existing annexe following removal of existing porch to side elevation</w:t>
      </w:r>
      <w:bookmarkEnd w:id="1"/>
      <w:r w:rsidRPr="00E460E4">
        <w:rPr>
          <w:rFonts w:ascii="Arial" w:hAnsi="Arial" w:cs="Arial"/>
          <w:sz w:val="24"/>
          <w:szCs w:val="24"/>
        </w:rPr>
        <w:t>.</w:t>
      </w:r>
    </w:p>
    <w:p w14:paraId="26CEF455" w14:textId="77777777" w:rsidR="001C435A" w:rsidRDefault="001C435A" w:rsidP="001C435A">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275E1635" w14:textId="0E755615" w:rsidR="001C435A" w:rsidRPr="00815662" w:rsidRDefault="001C435A" w:rsidP="00815662">
      <w:pPr>
        <w:pStyle w:val="ListParagraph"/>
        <w:tabs>
          <w:tab w:val="left" w:pos="1274"/>
        </w:tabs>
        <w:ind w:left="1134"/>
        <w:jc w:val="both"/>
        <w:rPr>
          <w:rFonts w:ascii="Arial" w:hAnsi="Arial" w:cs="Arial"/>
          <w:bCs/>
          <w:sz w:val="24"/>
          <w:szCs w:val="24"/>
        </w:rPr>
      </w:pPr>
      <w:bookmarkStart w:id="2" w:name="_Hlk125371422"/>
      <w:r w:rsidRPr="00815662">
        <w:rPr>
          <w:rFonts w:ascii="Arial" w:hAnsi="Arial" w:cs="Arial"/>
          <w:bCs/>
          <w:sz w:val="24"/>
          <w:szCs w:val="24"/>
        </w:rPr>
        <w:t>Objection on the grounds</w:t>
      </w:r>
      <w:r w:rsidR="00815662" w:rsidRPr="00815662">
        <w:rPr>
          <w:rFonts w:ascii="Arial" w:hAnsi="Arial" w:cs="Arial"/>
          <w:bCs/>
          <w:sz w:val="24"/>
          <w:szCs w:val="24"/>
        </w:rPr>
        <w:t xml:space="preserve"> of being in </w:t>
      </w:r>
      <w:r w:rsidRPr="00815662">
        <w:rPr>
          <w:rFonts w:ascii="Arial" w:hAnsi="Arial" w:cs="Arial"/>
          <w:sz w:val="24"/>
          <w:szCs w:val="24"/>
        </w:rPr>
        <w:t>greenbelt</w:t>
      </w:r>
      <w:r w:rsidR="00815662" w:rsidRPr="00815662">
        <w:rPr>
          <w:rFonts w:ascii="Arial" w:hAnsi="Arial" w:cs="Arial"/>
          <w:sz w:val="24"/>
          <w:szCs w:val="24"/>
        </w:rPr>
        <w:t xml:space="preserve"> </w:t>
      </w:r>
      <w:r w:rsidR="00815662">
        <w:rPr>
          <w:rFonts w:ascii="Arial" w:hAnsi="Arial" w:cs="Arial"/>
          <w:sz w:val="24"/>
          <w:szCs w:val="24"/>
        </w:rPr>
        <w:t>and due to</w:t>
      </w:r>
      <w:r w:rsidR="00815662" w:rsidRPr="00815662">
        <w:rPr>
          <w:rFonts w:ascii="Arial" w:hAnsi="Arial" w:cs="Arial"/>
          <w:sz w:val="24"/>
          <w:szCs w:val="24"/>
        </w:rPr>
        <w:t xml:space="preserve"> the increas</w:t>
      </w:r>
      <w:r w:rsidR="00815662">
        <w:rPr>
          <w:rFonts w:ascii="Arial" w:hAnsi="Arial" w:cs="Arial"/>
          <w:sz w:val="24"/>
          <w:szCs w:val="24"/>
        </w:rPr>
        <w:t>e</w:t>
      </w:r>
      <w:r w:rsidR="00815662" w:rsidRPr="00815662">
        <w:rPr>
          <w:rFonts w:ascii="Arial" w:hAnsi="Arial" w:cs="Arial"/>
          <w:sz w:val="24"/>
          <w:szCs w:val="24"/>
        </w:rPr>
        <w:t xml:space="preserve"> </w:t>
      </w:r>
      <w:r w:rsidR="00815662">
        <w:rPr>
          <w:rFonts w:ascii="Arial" w:hAnsi="Arial" w:cs="Arial"/>
          <w:sz w:val="24"/>
          <w:szCs w:val="24"/>
        </w:rPr>
        <w:t xml:space="preserve">of </w:t>
      </w:r>
      <w:r w:rsidR="00815662" w:rsidRPr="00815662">
        <w:rPr>
          <w:rFonts w:ascii="Arial" w:hAnsi="Arial" w:cs="Arial"/>
          <w:sz w:val="24"/>
          <w:szCs w:val="24"/>
        </w:rPr>
        <w:t>the footprint of the property</w:t>
      </w:r>
      <w:r w:rsidRPr="00815662">
        <w:rPr>
          <w:rFonts w:ascii="Arial" w:hAnsi="Arial" w:cs="Arial"/>
          <w:sz w:val="24"/>
          <w:szCs w:val="24"/>
        </w:rPr>
        <w:t>.</w:t>
      </w:r>
    </w:p>
    <w:bookmarkEnd w:id="2"/>
    <w:p w14:paraId="5D5CACFC" w14:textId="77777777" w:rsidR="001C435A" w:rsidRDefault="001C435A" w:rsidP="001C435A">
      <w:pPr>
        <w:pStyle w:val="PlainText"/>
        <w:ind w:left="1134"/>
        <w:jc w:val="both"/>
        <w:rPr>
          <w:rFonts w:ascii="Arial" w:hAnsi="Arial" w:cs="Arial"/>
          <w:sz w:val="24"/>
          <w:szCs w:val="24"/>
        </w:rPr>
      </w:pPr>
    </w:p>
    <w:p w14:paraId="476529F2" w14:textId="7A47FF2E" w:rsidR="001C435A" w:rsidRPr="00972600" w:rsidRDefault="001C435A" w:rsidP="001C435A">
      <w:pPr>
        <w:pStyle w:val="ListParagraph"/>
        <w:tabs>
          <w:tab w:val="left" w:pos="1134"/>
        </w:tabs>
        <w:ind w:left="1134" w:hanging="1134"/>
        <w:jc w:val="both"/>
        <w:rPr>
          <w:rFonts w:ascii="Arial" w:hAnsi="Arial" w:cs="Arial"/>
          <w:b/>
          <w:sz w:val="24"/>
          <w:szCs w:val="24"/>
        </w:rPr>
      </w:pPr>
      <w:r>
        <w:rPr>
          <w:rFonts w:ascii="Arial" w:hAnsi="Arial" w:cs="Arial"/>
          <w:b/>
          <w:sz w:val="24"/>
          <w:szCs w:val="24"/>
        </w:rPr>
        <w:t>2023/</w:t>
      </w:r>
      <w:r w:rsidR="00815662">
        <w:rPr>
          <w:rFonts w:ascii="Arial" w:hAnsi="Arial" w:cs="Arial"/>
          <w:b/>
          <w:sz w:val="24"/>
          <w:szCs w:val="24"/>
        </w:rPr>
        <w:t>193</w:t>
      </w:r>
      <w:r>
        <w:rPr>
          <w:rFonts w:ascii="Arial" w:hAnsi="Arial" w:cs="Arial"/>
          <w:b/>
          <w:sz w:val="24"/>
          <w:szCs w:val="24"/>
        </w:rPr>
        <w:tab/>
      </w:r>
      <w:r w:rsidRPr="000000B6">
        <w:rPr>
          <w:rFonts w:ascii="Arial" w:hAnsi="Arial" w:cs="Arial"/>
          <w:b/>
          <w:sz w:val="24"/>
          <w:szCs w:val="24"/>
        </w:rPr>
        <w:t xml:space="preserve">Application </w:t>
      </w:r>
      <w:bookmarkStart w:id="3" w:name="_Hlk116390948"/>
      <w:bookmarkStart w:id="4" w:name="_Hlk123135694"/>
      <w:r w:rsidR="00EF2DB4" w:rsidRPr="00196D25">
        <w:rPr>
          <w:rFonts w:ascii="Arial" w:hAnsi="Arial" w:cs="Arial"/>
          <w:b/>
          <w:sz w:val="24"/>
          <w:szCs w:val="24"/>
        </w:rPr>
        <w:t>2023/00167/FULH</w:t>
      </w:r>
      <w:r w:rsidR="00EF2DB4" w:rsidRPr="00E460E4">
        <w:rPr>
          <w:rFonts w:ascii="Arial" w:hAnsi="Arial" w:cs="Arial"/>
          <w:b/>
          <w:sz w:val="24"/>
          <w:szCs w:val="24"/>
        </w:rPr>
        <w:t xml:space="preserve"> – </w:t>
      </w:r>
      <w:bookmarkStart w:id="5" w:name="_Hlk123135736"/>
      <w:bookmarkEnd w:id="3"/>
      <w:bookmarkEnd w:id="4"/>
      <w:r w:rsidR="00EF2DB4" w:rsidRPr="00196D25">
        <w:rPr>
          <w:rFonts w:ascii="Arial" w:hAnsi="Arial" w:cs="Arial"/>
          <w:b/>
          <w:bCs/>
          <w:sz w:val="24"/>
          <w:szCs w:val="24"/>
        </w:rPr>
        <w:t xml:space="preserve">32 Browmere Drive, Croft, </w:t>
      </w:r>
      <w:r w:rsidR="00EF2DB4" w:rsidRPr="00E460E4">
        <w:rPr>
          <w:rFonts w:ascii="Arial" w:hAnsi="Arial" w:cs="Arial"/>
          <w:b/>
          <w:bCs/>
          <w:sz w:val="24"/>
          <w:szCs w:val="24"/>
        </w:rPr>
        <w:t xml:space="preserve">WA3 </w:t>
      </w:r>
      <w:bookmarkEnd w:id="5"/>
      <w:r w:rsidR="00EF2DB4" w:rsidRPr="00196D25">
        <w:rPr>
          <w:rFonts w:ascii="Arial" w:hAnsi="Arial" w:cs="Arial"/>
          <w:b/>
          <w:bCs/>
          <w:sz w:val="24"/>
          <w:szCs w:val="24"/>
        </w:rPr>
        <w:t>7HR</w:t>
      </w:r>
    </w:p>
    <w:p w14:paraId="0F07000F" w14:textId="43E4894C" w:rsidR="001C435A" w:rsidRDefault="001C435A" w:rsidP="001C435A">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EF2DB4" w:rsidRPr="00196D25">
        <w:rPr>
          <w:rFonts w:ascii="Arial" w:hAnsi="Arial" w:cs="Arial"/>
          <w:sz w:val="24"/>
          <w:szCs w:val="24"/>
        </w:rPr>
        <w:t>Two storey extension to side of dwelling</w:t>
      </w:r>
      <w:r w:rsidRPr="00E460E4">
        <w:rPr>
          <w:rFonts w:ascii="Arial" w:hAnsi="Arial" w:cs="Arial"/>
          <w:bCs/>
          <w:sz w:val="24"/>
          <w:szCs w:val="24"/>
        </w:rPr>
        <w:t>.</w:t>
      </w:r>
    </w:p>
    <w:p w14:paraId="1A99FC72" w14:textId="77777777" w:rsidR="001C435A" w:rsidRDefault="001C435A" w:rsidP="001C435A">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20764F59" w14:textId="77777777" w:rsidR="001C435A" w:rsidRPr="00265412" w:rsidRDefault="001C435A" w:rsidP="001C435A">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75CECA11" w14:textId="77777777" w:rsidR="001C435A" w:rsidRDefault="001C435A" w:rsidP="001C435A">
      <w:pPr>
        <w:pStyle w:val="ListParagraph"/>
        <w:tabs>
          <w:tab w:val="left" w:pos="1274"/>
        </w:tabs>
        <w:ind w:left="1134"/>
        <w:jc w:val="both"/>
        <w:rPr>
          <w:rFonts w:ascii="Arial" w:hAnsi="Arial" w:cs="Arial"/>
          <w:sz w:val="24"/>
          <w:szCs w:val="24"/>
        </w:rPr>
      </w:pPr>
    </w:p>
    <w:p w14:paraId="192AEBFC" w14:textId="40EE9023" w:rsidR="001C435A" w:rsidRDefault="001C435A" w:rsidP="001C435A">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w:t>
      </w:r>
      <w:r w:rsidR="00EF2DB4">
        <w:rPr>
          <w:rFonts w:ascii="Arial" w:hAnsi="Arial" w:cs="Arial"/>
          <w:b/>
          <w:bCs/>
          <w:sz w:val="24"/>
          <w:szCs w:val="24"/>
        </w:rPr>
        <w:t>94</w:t>
      </w:r>
      <w:r>
        <w:rPr>
          <w:rFonts w:ascii="Arial" w:hAnsi="Arial" w:cs="Arial"/>
          <w:b/>
          <w:bCs/>
          <w:sz w:val="24"/>
          <w:szCs w:val="24"/>
        </w:rPr>
        <w:tab/>
      </w:r>
      <w:r w:rsidR="00EF2DB4" w:rsidRPr="00034283">
        <w:rPr>
          <w:rFonts w:ascii="Arial" w:hAnsi="Arial" w:cs="Arial"/>
          <w:b/>
          <w:sz w:val="24"/>
          <w:szCs w:val="24"/>
        </w:rPr>
        <w:t xml:space="preserve">2023/00201/FULM </w:t>
      </w:r>
      <w:r w:rsidR="00EF2DB4">
        <w:rPr>
          <w:rFonts w:ascii="Arial" w:hAnsi="Arial" w:cs="Arial"/>
          <w:b/>
          <w:sz w:val="24"/>
          <w:szCs w:val="24"/>
        </w:rPr>
        <w:t>–</w:t>
      </w:r>
      <w:r w:rsidR="00EF2DB4" w:rsidRPr="00034283">
        <w:rPr>
          <w:rFonts w:ascii="Arial" w:hAnsi="Arial" w:cs="Arial"/>
          <w:b/>
          <w:sz w:val="24"/>
          <w:szCs w:val="24"/>
        </w:rPr>
        <w:t xml:space="preserve"> Heathcroft</w:t>
      </w:r>
      <w:r w:rsidR="00EF2DB4">
        <w:rPr>
          <w:rFonts w:ascii="Arial" w:hAnsi="Arial" w:cs="Arial"/>
          <w:b/>
          <w:sz w:val="24"/>
          <w:szCs w:val="24"/>
        </w:rPr>
        <w:t xml:space="preserve"> </w:t>
      </w:r>
      <w:r w:rsidR="00EF2DB4" w:rsidRPr="00034283">
        <w:rPr>
          <w:rFonts w:ascii="Arial" w:hAnsi="Arial" w:cs="Arial"/>
          <w:b/>
          <w:sz w:val="24"/>
          <w:szCs w:val="24"/>
        </w:rPr>
        <w:t>Stud, 18 Deacons Close, Croft, WA3 7EN</w:t>
      </w:r>
    </w:p>
    <w:p w14:paraId="1EABD520" w14:textId="7E52A85D" w:rsidR="001C435A" w:rsidRDefault="001C435A" w:rsidP="001C435A">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EF2DB4" w:rsidRPr="00034283">
        <w:rPr>
          <w:rFonts w:ascii="Arial" w:hAnsi="Arial" w:cs="Arial"/>
          <w:sz w:val="24"/>
          <w:szCs w:val="24"/>
        </w:rPr>
        <w:t>Proposed residential development of 98 dwellings, internal access roads, public open space including play facilities,</w:t>
      </w:r>
      <w:r w:rsidR="00EF2DB4">
        <w:rPr>
          <w:rFonts w:ascii="Arial" w:hAnsi="Arial" w:cs="Arial"/>
          <w:sz w:val="24"/>
          <w:szCs w:val="24"/>
        </w:rPr>
        <w:t xml:space="preserve"> </w:t>
      </w:r>
      <w:r w:rsidR="00EF2DB4" w:rsidRPr="00034283">
        <w:rPr>
          <w:rFonts w:ascii="Arial" w:hAnsi="Arial" w:cs="Arial"/>
          <w:sz w:val="24"/>
          <w:szCs w:val="24"/>
        </w:rPr>
        <w:t>landscaping, infrastructure works including the erection of a sub-station, together with other associated works</w:t>
      </w:r>
      <w:r w:rsidRPr="00E460E4">
        <w:rPr>
          <w:rFonts w:ascii="Arial" w:hAnsi="Arial" w:cs="Arial"/>
          <w:sz w:val="24"/>
          <w:szCs w:val="24"/>
        </w:rPr>
        <w:t>.</w:t>
      </w:r>
      <w:r>
        <w:rPr>
          <w:rFonts w:ascii="Arial" w:hAnsi="Arial" w:cs="Arial"/>
          <w:sz w:val="24"/>
          <w:szCs w:val="24"/>
        </w:rPr>
        <w:t xml:space="preserve"> </w:t>
      </w:r>
    </w:p>
    <w:p w14:paraId="411BF767" w14:textId="77777777" w:rsidR="001C435A" w:rsidRDefault="001C435A" w:rsidP="001C435A">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05A65449" w14:textId="148141B5" w:rsidR="00EF2DB4" w:rsidRDefault="00EF2DB4" w:rsidP="00EF2DB4">
      <w:pPr>
        <w:pStyle w:val="ListParagraph"/>
        <w:tabs>
          <w:tab w:val="left" w:pos="1274"/>
        </w:tabs>
        <w:ind w:left="1134"/>
        <w:jc w:val="both"/>
        <w:rPr>
          <w:rFonts w:ascii="Arial" w:hAnsi="Arial" w:cs="Arial"/>
          <w:bCs/>
          <w:sz w:val="24"/>
          <w:szCs w:val="24"/>
        </w:rPr>
      </w:pPr>
      <w:r>
        <w:rPr>
          <w:rFonts w:ascii="Arial" w:hAnsi="Arial" w:cs="Arial"/>
          <w:bCs/>
          <w:sz w:val="24"/>
          <w:szCs w:val="24"/>
        </w:rPr>
        <w:t>The parish council strongly o</w:t>
      </w:r>
      <w:r w:rsidR="001C435A" w:rsidRPr="00265412">
        <w:rPr>
          <w:rFonts w:ascii="Arial" w:hAnsi="Arial" w:cs="Arial"/>
          <w:bCs/>
          <w:sz w:val="24"/>
          <w:szCs w:val="24"/>
        </w:rPr>
        <w:t>bject</w:t>
      </w:r>
      <w:r>
        <w:rPr>
          <w:rFonts w:ascii="Arial" w:hAnsi="Arial" w:cs="Arial"/>
          <w:bCs/>
          <w:sz w:val="24"/>
          <w:szCs w:val="24"/>
        </w:rPr>
        <w:t>s to this proposal.</w:t>
      </w:r>
    </w:p>
    <w:p w14:paraId="3B62A139" w14:textId="77777777" w:rsidR="007C47AC" w:rsidRPr="007C47AC" w:rsidRDefault="007C47AC"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The Local Plan has not even been ratified yet</w:t>
      </w:r>
      <w:r w:rsidR="00EF2DB4">
        <w:rPr>
          <w:rFonts w:ascii="Arial" w:hAnsi="Arial" w:cs="Arial"/>
          <w:sz w:val="24"/>
          <w:szCs w:val="24"/>
        </w:rPr>
        <w:t>.</w:t>
      </w:r>
      <w:r>
        <w:rPr>
          <w:rFonts w:ascii="Arial" w:hAnsi="Arial" w:cs="Arial"/>
          <w:sz w:val="24"/>
          <w:szCs w:val="24"/>
        </w:rPr>
        <w:t xml:space="preserve">  </w:t>
      </w:r>
    </w:p>
    <w:p w14:paraId="31C7E80A" w14:textId="60731E6A" w:rsidR="00EF2DB4" w:rsidRPr="00C04CA6" w:rsidRDefault="007C47AC"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The applicant/developer is trying to get ahead of the game.</w:t>
      </w:r>
    </w:p>
    <w:p w14:paraId="0EAB5D44" w14:textId="77777777" w:rsidR="007C47AC" w:rsidRPr="007C47AC" w:rsidRDefault="007C47AC"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Cllr Benson said that the Local Plan has been criticised by the Inspectorate.  </w:t>
      </w:r>
    </w:p>
    <w:p w14:paraId="4D86C9A5" w14:textId="7CD09025" w:rsidR="00EF2DB4" w:rsidRPr="00F2438D" w:rsidRDefault="007C47AC"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They are trying to get away with it by saying that it has been reduced by 103 </w:t>
      </w:r>
      <w:r w:rsidR="00F2438D">
        <w:rPr>
          <w:rFonts w:ascii="Arial" w:hAnsi="Arial" w:cs="Arial"/>
          <w:sz w:val="24"/>
          <w:szCs w:val="24"/>
        </w:rPr>
        <w:t xml:space="preserve">houses </w:t>
      </w:r>
      <w:r>
        <w:rPr>
          <w:rFonts w:ascii="Arial" w:hAnsi="Arial" w:cs="Arial"/>
          <w:sz w:val="24"/>
          <w:szCs w:val="24"/>
        </w:rPr>
        <w:t>to 98</w:t>
      </w:r>
      <w:r w:rsidR="00F2438D">
        <w:rPr>
          <w:rFonts w:ascii="Arial" w:hAnsi="Arial" w:cs="Arial"/>
          <w:sz w:val="24"/>
          <w:szCs w:val="24"/>
        </w:rPr>
        <w:t>.</w:t>
      </w:r>
      <w:r w:rsidR="00EF2DB4">
        <w:rPr>
          <w:rFonts w:ascii="Arial" w:hAnsi="Arial" w:cs="Arial"/>
          <w:sz w:val="24"/>
          <w:szCs w:val="24"/>
        </w:rPr>
        <w:t xml:space="preserve">  </w:t>
      </w:r>
    </w:p>
    <w:p w14:paraId="6836CE87" w14:textId="3AD0F2EB" w:rsidR="00F2438D" w:rsidRPr="00F2438D" w:rsidRDefault="00F2438D"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A resident commented that Kelly’s Kennels was objected to on the grounds of greenbelt, so how could this possibly go ahead. </w:t>
      </w:r>
    </w:p>
    <w:p w14:paraId="7D03EB2C" w14:textId="1F565D31" w:rsidR="00F2438D" w:rsidRPr="00137BE0" w:rsidRDefault="00F2438D"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Cllr Maisey went</w:t>
      </w:r>
      <w:r w:rsidR="00F0382B">
        <w:rPr>
          <w:rFonts w:ascii="Arial" w:hAnsi="Arial" w:cs="Arial"/>
          <w:sz w:val="24"/>
          <w:szCs w:val="24"/>
        </w:rPr>
        <w:t xml:space="preserve"> door knocking and</w:t>
      </w:r>
      <w:r>
        <w:rPr>
          <w:rFonts w:ascii="Arial" w:hAnsi="Arial" w:cs="Arial"/>
          <w:sz w:val="24"/>
          <w:szCs w:val="24"/>
        </w:rPr>
        <w:t xml:space="preserve"> leafletting</w:t>
      </w:r>
      <w:r w:rsidR="00F0382B">
        <w:rPr>
          <w:rFonts w:ascii="Arial" w:hAnsi="Arial" w:cs="Arial"/>
          <w:sz w:val="24"/>
          <w:szCs w:val="24"/>
        </w:rPr>
        <w:t xml:space="preserve"> and said there was not one resident in favour.  The leaflets had QR codes on to make it easier to access.  </w:t>
      </w:r>
    </w:p>
    <w:p w14:paraId="4F41DC12" w14:textId="52540DC5" w:rsidR="00137BE0" w:rsidRPr="00137BE0" w:rsidRDefault="00137BE0"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lastRenderedPageBreak/>
        <w:t>The deadline for comments is Monday 13</w:t>
      </w:r>
      <w:r w:rsidRPr="00137BE0">
        <w:rPr>
          <w:rFonts w:ascii="Arial" w:hAnsi="Arial" w:cs="Arial"/>
          <w:sz w:val="24"/>
          <w:szCs w:val="24"/>
          <w:vertAlign w:val="superscript"/>
        </w:rPr>
        <w:t>th</w:t>
      </w:r>
      <w:r>
        <w:rPr>
          <w:rFonts w:ascii="Arial" w:hAnsi="Arial" w:cs="Arial"/>
          <w:sz w:val="24"/>
          <w:szCs w:val="24"/>
        </w:rPr>
        <w:t xml:space="preserve"> March.  We could split the cost with Culcheth &amp; Glazebury Parish Council to use Peter Black’s services. </w:t>
      </w:r>
    </w:p>
    <w:p w14:paraId="7DA1310E" w14:textId="20B4B93E" w:rsidR="00137BE0" w:rsidRPr="00137BE0" w:rsidRDefault="00137BE0"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Everyone is encouraged to object.  </w:t>
      </w:r>
    </w:p>
    <w:p w14:paraId="50333060" w14:textId="3446F18F" w:rsidR="00137BE0" w:rsidRPr="00137BE0" w:rsidRDefault="00137BE0"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Parking is already an issue – there are cars parked on the pavement.  It’s difficult to get horse boxes through.  </w:t>
      </w:r>
    </w:p>
    <w:p w14:paraId="20ADD47E" w14:textId="3F474A78" w:rsidR="00137BE0" w:rsidRPr="00137BE0" w:rsidRDefault="00137BE0" w:rsidP="00EF2DB4">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It’s not just Deacons Close affected but all houses in that area.</w:t>
      </w:r>
    </w:p>
    <w:p w14:paraId="0C05E657" w14:textId="78349691" w:rsidR="00137BE0" w:rsidRPr="00137BE0" w:rsidRDefault="00137BE0" w:rsidP="00137BE0">
      <w:pPr>
        <w:pStyle w:val="ListParagraph"/>
        <w:numPr>
          <w:ilvl w:val="0"/>
          <w:numId w:val="6"/>
        </w:numPr>
        <w:tabs>
          <w:tab w:val="left" w:pos="1274"/>
        </w:tabs>
        <w:jc w:val="both"/>
        <w:rPr>
          <w:rFonts w:ascii="Arial" w:hAnsi="Arial" w:cs="Arial"/>
          <w:bCs/>
          <w:sz w:val="24"/>
          <w:szCs w:val="24"/>
        </w:rPr>
      </w:pPr>
      <w:r>
        <w:rPr>
          <w:rFonts w:ascii="Arial" w:hAnsi="Arial" w:cs="Arial"/>
          <w:sz w:val="24"/>
          <w:szCs w:val="24"/>
        </w:rPr>
        <w:t xml:space="preserve">The parish council will arrange a drop-in session for residents. </w:t>
      </w:r>
    </w:p>
    <w:p w14:paraId="659422C2" w14:textId="77777777" w:rsidR="00EF2DB4" w:rsidRDefault="00EF2DB4" w:rsidP="001C435A">
      <w:pPr>
        <w:pStyle w:val="ListParagraph"/>
        <w:tabs>
          <w:tab w:val="left" w:pos="1274"/>
        </w:tabs>
        <w:ind w:left="1134"/>
        <w:jc w:val="both"/>
        <w:rPr>
          <w:rFonts w:ascii="Arial" w:hAnsi="Arial" w:cs="Arial"/>
          <w:bCs/>
          <w:sz w:val="24"/>
          <w:szCs w:val="24"/>
        </w:rPr>
      </w:pPr>
    </w:p>
    <w:p w14:paraId="69F4AB58" w14:textId="51530905" w:rsidR="00EF2DB4" w:rsidRDefault="00EF2DB4" w:rsidP="00EF2DB4">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195</w:t>
      </w:r>
      <w:r>
        <w:rPr>
          <w:rFonts w:ascii="Arial" w:hAnsi="Arial" w:cs="Arial"/>
          <w:b/>
          <w:bCs/>
          <w:sz w:val="24"/>
          <w:szCs w:val="24"/>
        </w:rPr>
        <w:tab/>
      </w:r>
      <w:r>
        <w:rPr>
          <w:rFonts w:ascii="Arial" w:hAnsi="Arial" w:cs="Arial"/>
          <w:b/>
          <w:sz w:val="24"/>
          <w:szCs w:val="24"/>
        </w:rPr>
        <w:t xml:space="preserve">Application </w:t>
      </w:r>
      <w:r w:rsidRPr="00034283">
        <w:rPr>
          <w:rFonts w:ascii="Arial" w:hAnsi="Arial" w:cs="Arial"/>
          <w:b/>
          <w:bCs/>
          <w:sz w:val="24"/>
          <w:szCs w:val="24"/>
        </w:rPr>
        <w:t xml:space="preserve">2022/42779 </w:t>
      </w:r>
      <w:r>
        <w:rPr>
          <w:rFonts w:ascii="Arial" w:hAnsi="Arial" w:cs="Arial"/>
          <w:b/>
          <w:bCs/>
          <w:sz w:val="24"/>
          <w:szCs w:val="24"/>
        </w:rPr>
        <w:t xml:space="preserve">– </w:t>
      </w:r>
      <w:r w:rsidRPr="00034283">
        <w:rPr>
          <w:rFonts w:ascii="Arial" w:hAnsi="Arial" w:cs="Arial"/>
          <w:b/>
          <w:bCs/>
          <w:sz w:val="24"/>
          <w:szCs w:val="24"/>
        </w:rPr>
        <w:t>23</w:t>
      </w:r>
      <w:r>
        <w:rPr>
          <w:rFonts w:ascii="Arial" w:hAnsi="Arial" w:cs="Arial"/>
          <w:b/>
          <w:bCs/>
          <w:sz w:val="24"/>
          <w:szCs w:val="24"/>
        </w:rPr>
        <w:t xml:space="preserve"> </w:t>
      </w:r>
      <w:r w:rsidRPr="00034283">
        <w:rPr>
          <w:rFonts w:ascii="Arial" w:hAnsi="Arial" w:cs="Arial"/>
          <w:b/>
          <w:bCs/>
          <w:sz w:val="24"/>
          <w:szCs w:val="24"/>
        </w:rPr>
        <w:t>Gosling Road, Croft, WA3 7LN</w:t>
      </w:r>
    </w:p>
    <w:p w14:paraId="6A5E437B" w14:textId="0A69528F" w:rsidR="00EF2DB4" w:rsidRDefault="00EF2DB4" w:rsidP="00EF2DB4">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Pr="00034283">
        <w:rPr>
          <w:rFonts w:ascii="Arial" w:hAnsi="Arial" w:cs="Arial"/>
          <w:sz w:val="24"/>
          <w:szCs w:val="24"/>
        </w:rPr>
        <w:t xml:space="preserve">Single storey, wrap around extension. </w:t>
      </w:r>
      <w:r>
        <w:rPr>
          <w:rFonts w:ascii="Arial" w:hAnsi="Arial" w:cs="Arial"/>
          <w:sz w:val="24"/>
          <w:szCs w:val="24"/>
        </w:rPr>
        <w:t xml:space="preserve"> </w:t>
      </w:r>
      <w:r w:rsidRPr="00034283">
        <w:rPr>
          <w:rFonts w:ascii="Arial" w:hAnsi="Arial" w:cs="Arial"/>
          <w:sz w:val="24"/>
          <w:szCs w:val="24"/>
        </w:rPr>
        <w:t xml:space="preserve">Traditional build. </w:t>
      </w:r>
      <w:r>
        <w:rPr>
          <w:rFonts w:ascii="Arial" w:hAnsi="Arial" w:cs="Arial"/>
          <w:sz w:val="24"/>
          <w:szCs w:val="24"/>
        </w:rPr>
        <w:t xml:space="preserve"> </w:t>
      </w:r>
      <w:r w:rsidRPr="00034283">
        <w:rPr>
          <w:rFonts w:ascii="Arial" w:hAnsi="Arial" w:cs="Arial"/>
          <w:sz w:val="24"/>
          <w:szCs w:val="24"/>
        </w:rPr>
        <w:t xml:space="preserve">Hipped Roof. </w:t>
      </w:r>
      <w:r>
        <w:rPr>
          <w:rFonts w:ascii="Arial" w:hAnsi="Arial" w:cs="Arial"/>
          <w:sz w:val="24"/>
          <w:szCs w:val="24"/>
        </w:rPr>
        <w:t xml:space="preserve"> </w:t>
      </w:r>
      <w:r w:rsidRPr="00034283">
        <w:rPr>
          <w:rFonts w:ascii="Arial" w:hAnsi="Arial" w:cs="Arial"/>
          <w:sz w:val="24"/>
          <w:szCs w:val="24"/>
        </w:rPr>
        <w:t>Materials to match existing</w:t>
      </w:r>
      <w:r w:rsidRPr="00E460E4">
        <w:rPr>
          <w:rFonts w:ascii="Arial" w:hAnsi="Arial" w:cs="Arial"/>
          <w:sz w:val="24"/>
          <w:szCs w:val="24"/>
        </w:rPr>
        <w:t>.</w:t>
      </w:r>
      <w:r>
        <w:rPr>
          <w:rFonts w:ascii="Arial" w:hAnsi="Arial" w:cs="Arial"/>
          <w:sz w:val="24"/>
          <w:szCs w:val="24"/>
        </w:rPr>
        <w:t xml:space="preserve"> </w:t>
      </w:r>
    </w:p>
    <w:p w14:paraId="3D4FB0D5" w14:textId="77777777" w:rsidR="00EF2DB4" w:rsidRDefault="00EF2DB4" w:rsidP="00EF2DB4">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353FAB7A" w14:textId="77777777" w:rsidR="00EF2DB4" w:rsidRPr="00597939" w:rsidRDefault="00EF2DB4" w:rsidP="00EF2DB4">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361B5749" w14:textId="77777777" w:rsidR="001C435A" w:rsidRPr="009F36F4" w:rsidRDefault="001C435A" w:rsidP="001C435A">
      <w:pPr>
        <w:ind w:left="1134"/>
        <w:jc w:val="both"/>
        <w:rPr>
          <w:rFonts w:ascii="Arial" w:hAnsi="Arial" w:cs="Arial"/>
          <w:sz w:val="24"/>
          <w:szCs w:val="24"/>
        </w:rPr>
      </w:pPr>
    </w:p>
    <w:p w14:paraId="6672F22C" w14:textId="21F99312" w:rsidR="001C435A" w:rsidRPr="00953BEC" w:rsidRDefault="001C435A" w:rsidP="001C435A">
      <w:pPr>
        <w:pStyle w:val="PlainText"/>
        <w:ind w:left="1134" w:hanging="1134"/>
        <w:jc w:val="both"/>
        <w:rPr>
          <w:rFonts w:ascii="Arial" w:hAnsi="Arial" w:cs="Arial"/>
          <w:b/>
          <w:bCs/>
          <w:sz w:val="24"/>
          <w:szCs w:val="24"/>
        </w:rPr>
      </w:pPr>
      <w:r w:rsidRPr="00953BEC">
        <w:rPr>
          <w:rFonts w:ascii="Arial" w:hAnsi="Arial" w:cs="Arial"/>
          <w:b/>
          <w:bCs/>
          <w:sz w:val="24"/>
          <w:szCs w:val="24"/>
        </w:rPr>
        <w:t>2023/</w:t>
      </w:r>
      <w:r>
        <w:rPr>
          <w:rFonts w:ascii="Arial" w:hAnsi="Arial" w:cs="Arial"/>
          <w:b/>
          <w:bCs/>
          <w:sz w:val="24"/>
          <w:szCs w:val="24"/>
        </w:rPr>
        <w:t>1</w:t>
      </w:r>
      <w:r w:rsidR="00EF2DB4">
        <w:rPr>
          <w:rFonts w:ascii="Arial" w:hAnsi="Arial" w:cs="Arial"/>
          <w:b/>
          <w:bCs/>
          <w:sz w:val="24"/>
          <w:szCs w:val="24"/>
        </w:rPr>
        <w:t>96</w:t>
      </w:r>
      <w:r>
        <w:rPr>
          <w:rFonts w:ascii="Arial" w:hAnsi="Arial" w:cs="Arial"/>
          <w:b/>
          <w:bCs/>
          <w:sz w:val="24"/>
          <w:szCs w:val="24"/>
        </w:rPr>
        <w:tab/>
      </w:r>
      <w:r w:rsidRPr="00953BEC">
        <w:rPr>
          <w:rFonts w:ascii="Arial" w:hAnsi="Arial" w:cs="Arial"/>
          <w:b/>
          <w:bCs/>
          <w:sz w:val="24"/>
          <w:szCs w:val="24"/>
        </w:rPr>
        <w:t xml:space="preserve">Borough Councillor's Update </w:t>
      </w:r>
    </w:p>
    <w:p w14:paraId="6F0127AA" w14:textId="77777777" w:rsidR="002D4FF1" w:rsidRDefault="002D4FF1" w:rsidP="002D4FF1">
      <w:pPr>
        <w:pStyle w:val="PlainText"/>
        <w:numPr>
          <w:ilvl w:val="0"/>
          <w:numId w:val="1"/>
        </w:numPr>
        <w:ind w:left="1134"/>
        <w:jc w:val="both"/>
        <w:rPr>
          <w:rFonts w:ascii="Arial" w:hAnsi="Arial" w:cs="Arial"/>
          <w:sz w:val="24"/>
          <w:szCs w:val="24"/>
        </w:rPr>
      </w:pPr>
      <w:r>
        <w:rPr>
          <w:rFonts w:ascii="Arial" w:hAnsi="Arial" w:cs="Arial"/>
          <w:sz w:val="24"/>
          <w:szCs w:val="24"/>
        </w:rPr>
        <w:t xml:space="preserve">There has been no </w:t>
      </w:r>
      <w:r w:rsidR="001C435A">
        <w:rPr>
          <w:rFonts w:ascii="Arial" w:hAnsi="Arial" w:cs="Arial"/>
          <w:sz w:val="24"/>
          <w:szCs w:val="24"/>
        </w:rPr>
        <w:t>meeting</w:t>
      </w:r>
      <w:r>
        <w:rPr>
          <w:rFonts w:ascii="Arial" w:hAnsi="Arial" w:cs="Arial"/>
          <w:sz w:val="24"/>
          <w:szCs w:val="24"/>
        </w:rPr>
        <w:t xml:space="preserve"> since the last meeting</w:t>
      </w:r>
      <w:r w:rsidR="001C435A">
        <w:rPr>
          <w:rFonts w:ascii="Arial" w:hAnsi="Arial" w:cs="Arial"/>
          <w:sz w:val="24"/>
          <w:szCs w:val="24"/>
        </w:rPr>
        <w:t xml:space="preserve">.  </w:t>
      </w:r>
      <w:r>
        <w:rPr>
          <w:rFonts w:ascii="Arial" w:hAnsi="Arial" w:cs="Arial"/>
          <w:sz w:val="24"/>
          <w:szCs w:val="24"/>
        </w:rPr>
        <w:t>There is a planning meeting coming up</w:t>
      </w:r>
      <w:r w:rsidR="001C435A">
        <w:rPr>
          <w:rFonts w:ascii="Arial" w:hAnsi="Arial" w:cs="Arial"/>
          <w:sz w:val="24"/>
          <w:szCs w:val="24"/>
        </w:rPr>
        <w:t xml:space="preserve">.  </w:t>
      </w:r>
    </w:p>
    <w:p w14:paraId="2FE61006" w14:textId="366505FC" w:rsidR="001C435A" w:rsidRDefault="002D4FF1" w:rsidP="002D4FF1">
      <w:pPr>
        <w:pStyle w:val="PlainText"/>
        <w:numPr>
          <w:ilvl w:val="0"/>
          <w:numId w:val="1"/>
        </w:numPr>
        <w:ind w:left="1134"/>
        <w:jc w:val="both"/>
        <w:rPr>
          <w:rFonts w:ascii="Arial" w:hAnsi="Arial" w:cs="Arial"/>
          <w:sz w:val="24"/>
          <w:szCs w:val="24"/>
        </w:rPr>
      </w:pPr>
      <w:r>
        <w:rPr>
          <w:rFonts w:ascii="Arial" w:hAnsi="Arial" w:cs="Arial"/>
          <w:sz w:val="24"/>
          <w:szCs w:val="24"/>
        </w:rPr>
        <w:t>The borough council was sorry to hear about Brianna Ghey’s murder</w:t>
      </w:r>
      <w:r w:rsidR="001C435A" w:rsidRPr="002D4FF1">
        <w:rPr>
          <w:rFonts w:ascii="Arial" w:hAnsi="Arial" w:cs="Arial"/>
          <w:sz w:val="24"/>
          <w:szCs w:val="24"/>
        </w:rPr>
        <w:t xml:space="preserve">.  </w:t>
      </w:r>
    </w:p>
    <w:p w14:paraId="5CA36B03" w14:textId="321B7F7D" w:rsidR="002D4FF1" w:rsidRDefault="002D4FF1" w:rsidP="002D4FF1">
      <w:pPr>
        <w:pStyle w:val="PlainText"/>
        <w:numPr>
          <w:ilvl w:val="0"/>
          <w:numId w:val="1"/>
        </w:numPr>
        <w:ind w:left="1134"/>
        <w:jc w:val="both"/>
        <w:rPr>
          <w:rFonts w:ascii="Arial" w:hAnsi="Arial" w:cs="Arial"/>
          <w:sz w:val="24"/>
          <w:szCs w:val="24"/>
        </w:rPr>
      </w:pPr>
      <w:r>
        <w:rPr>
          <w:rFonts w:ascii="Arial" w:hAnsi="Arial" w:cs="Arial"/>
          <w:sz w:val="24"/>
          <w:szCs w:val="24"/>
        </w:rPr>
        <w:t xml:space="preserve">There is a proposal to raise the new council tax by 4.9% which they plan to vote against.  </w:t>
      </w:r>
    </w:p>
    <w:p w14:paraId="63F6B639" w14:textId="2C3BC077" w:rsidR="002D4FF1" w:rsidRDefault="002D4FF1" w:rsidP="002D4FF1">
      <w:pPr>
        <w:pStyle w:val="PlainText"/>
        <w:numPr>
          <w:ilvl w:val="0"/>
          <w:numId w:val="1"/>
        </w:numPr>
        <w:ind w:left="1134"/>
        <w:jc w:val="both"/>
        <w:rPr>
          <w:rFonts w:ascii="Arial" w:hAnsi="Arial" w:cs="Arial"/>
          <w:sz w:val="24"/>
          <w:szCs w:val="24"/>
        </w:rPr>
      </w:pPr>
      <w:r>
        <w:rPr>
          <w:rFonts w:ascii="Arial" w:hAnsi="Arial" w:cs="Arial"/>
          <w:sz w:val="24"/>
          <w:szCs w:val="24"/>
        </w:rPr>
        <w:t xml:space="preserve">There are still travellers on Silver Lane, they have been there a few weeks now.  </w:t>
      </w:r>
      <w:r w:rsidR="00333ADA">
        <w:rPr>
          <w:rFonts w:ascii="Arial" w:hAnsi="Arial" w:cs="Arial"/>
          <w:sz w:val="24"/>
          <w:szCs w:val="24"/>
        </w:rPr>
        <w:t>Apparently,</w:t>
      </w:r>
      <w:r>
        <w:rPr>
          <w:rFonts w:ascii="Arial" w:hAnsi="Arial" w:cs="Arial"/>
          <w:sz w:val="24"/>
          <w:szCs w:val="24"/>
        </w:rPr>
        <w:t xml:space="preserve"> some of them are unable to move on due to ill health.</w:t>
      </w:r>
      <w:r w:rsidR="00333ADA">
        <w:rPr>
          <w:rFonts w:ascii="Arial" w:hAnsi="Arial" w:cs="Arial"/>
          <w:sz w:val="24"/>
          <w:szCs w:val="24"/>
        </w:rPr>
        <w:t xml:space="preserve">  Cllr Bland mentioned the kick rails at CYAC that the PCC half-funded.  He and Cllr Partington met with him today.  </w:t>
      </w:r>
    </w:p>
    <w:p w14:paraId="4552B569" w14:textId="77777777" w:rsidR="00333ADA" w:rsidRPr="002D4FF1" w:rsidRDefault="00333ADA" w:rsidP="00333ADA">
      <w:pPr>
        <w:pStyle w:val="PlainText"/>
        <w:ind w:left="1134"/>
        <w:jc w:val="both"/>
        <w:rPr>
          <w:rFonts w:ascii="Arial" w:hAnsi="Arial" w:cs="Arial"/>
          <w:sz w:val="24"/>
          <w:szCs w:val="24"/>
        </w:rPr>
      </w:pPr>
    </w:p>
    <w:p w14:paraId="28018A53" w14:textId="07513CF3" w:rsidR="001C435A" w:rsidRPr="00420D5A" w:rsidRDefault="001C435A" w:rsidP="001C435A">
      <w:pPr>
        <w:pStyle w:val="PlainText"/>
        <w:ind w:left="1134" w:hanging="1134"/>
        <w:jc w:val="both"/>
        <w:rPr>
          <w:rFonts w:ascii="Arial" w:hAnsi="Arial" w:cs="Arial"/>
          <w:b/>
          <w:bCs/>
          <w:sz w:val="24"/>
          <w:szCs w:val="24"/>
        </w:rPr>
      </w:pPr>
      <w:r w:rsidRPr="00420D5A">
        <w:rPr>
          <w:rFonts w:ascii="Arial" w:hAnsi="Arial" w:cs="Arial"/>
          <w:b/>
          <w:bCs/>
          <w:sz w:val="24"/>
          <w:szCs w:val="24"/>
        </w:rPr>
        <w:t>2023/</w:t>
      </w:r>
      <w:r>
        <w:rPr>
          <w:rFonts w:ascii="Arial" w:hAnsi="Arial" w:cs="Arial"/>
          <w:b/>
          <w:bCs/>
          <w:sz w:val="24"/>
          <w:szCs w:val="24"/>
        </w:rPr>
        <w:t>19</w:t>
      </w:r>
      <w:r w:rsidR="001A24BD">
        <w:rPr>
          <w:rFonts w:ascii="Arial" w:hAnsi="Arial" w:cs="Arial"/>
          <w:b/>
          <w:bCs/>
          <w:sz w:val="24"/>
          <w:szCs w:val="24"/>
        </w:rPr>
        <w:t>7</w:t>
      </w:r>
      <w:r>
        <w:rPr>
          <w:rFonts w:ascii="Arial" w:hAnsi="Arial" w:cs="Arial"/>
          <w:b/>
          <w:bCs/>
          <w:sz w:val="24"/>
          <w:szCs w:val="24"/>
        </w:rPr>
        <w:tab/>
      </w:r>
      <w:r w:rsidRPr="00420D5A">
        <w:rPr>
          <w:rFonts w:ascii="Arial" w:hAnsi="Arial" w:cs="Arial"/>
          <w:b/>
          <w:bCs/>
          <w:sz w:val="24"/>
          <w:szCs w:val="24"/>
        </w:rPr>
        <w:t>Recess</w:t>
      </w:r>
    </w:p>
    <w:p w14:paraId="6DECF5BC" w14:textId="5F664865" w:rsidR="001C435A" w:rsidRDefault="00333ADA" w:rsidP="000B3432">
      <w:pPr>
        <w:pStyle w:val="PlainText"/>
        <w:numPr>
          <w:ilvl w:val="0"/>
          <w:numId w:val="7"/>
        </w:numPr>
        <w:ind w:left="1134" w:hanging="425"/>
        <w:jc w:val="both"/>
        <w:rPr>
          <w:rFonts w:ascii="Arial" w:hAnsi="Arial" w:cs="Arial"/>
          <w:sz w:val="24"/>
          <w:szCs w:val="24"/>
        </w:rPr>
      </w:pPr>
      <w:r>
        <w:rPr>
          <w:rFonts w:ascii="Arial" w:hAnsi="Arial" w:cs="Arial"/>
          <w:sz w:val="24"/>
          <w:szCs w:val="24"/>
        </w:rPr>
        <w:t>A resident commented on the state of the car park at CYAC and said it needs resurfacing.</w:t>
      </w:r>
      <w:r w:rsidR="000B3432">
        <w:rPr>
          <w:rFonts w:ascii="Arial" w:hAnsi="Arial" w:cs="Arial"/>
          <w:sz w:val="24"/>
          <w:szCs w:val="24"/>
        </w:rPr>
        <w:t xml:space="preserve">  Also, </w:t>
      </w:r>
      <w:r w:rsidR="00F70834">
        <w:rPr>
          <w:rFonts w:ascii="Arial" w:hAnsi="Arial" w:cs="Arial"/>
          <w:sz w:val="24"/>
          <w:szCs w:val="24"/>
        </w:rPr>
        <w:t>where</w:t>
      </w:r>
      <w:r w:rsidR="000B3432">
        <w:rPr>
          <w:rFonts w:ascii="Arial" w:hAnsi="Arial" w:cs="Arial"/>
          <w:sz w:val="24"/>
          <w:szCs w:val="24"/>
        </w:rPr>
        <w:t xml:space="preserve"> the refuse bin outside goes, it looks </w:t>
      </w:r>
      <w:r w:rsidR="008B250F">
        <w:rPr>
          <w:rFonts w:ascii="Arial" w:hAnsi="Arial" w:cs="Arial"/>
          <w:sz w:val="24"/>
          <w:szCs w:val="24"/>
        </w:rPr>
        <w:t>overgrown and unkempt.</w:t>
      </w:r>
    </w:p>
    <w:p w14:paraId="674CCDB9" w14:textId="3958A5F7" w:rsidR="008B250F" w:rsidRDefault="00F70834" w:rsidP="000B3432">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Another resident commented on two neighbourhood groups in Lowton.  They have discussed the possible extension to Atherleigh Way.  Cllr Allen is to find out if discussions have taken place between Warrington Borough Council and Wigan Borough Council.  Andy Burnham is on board with regards to funding.  It’s going to cost a lot of money – approx. £20m.  Cllr Partington commented that we hope it doesn’t happen but we need to keep an eye on it.  </w:t>
      </w:r>
    </w:p>
    <w:p w14:paraId="18E3BB64" w14:textId="5E1F18C8" w:rsidR="00A004CC" w:rsidRDefault="00A004CC" w:rsidP="000B3432">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Cllr Partington enquired as to whether the council will do anything for the schoolchildren for the coronation.  </w:t>
      </w:r>
    </w:p>
    <w:p w14:paraId="6A06A0AC" w14:textId="71575EC2" w:rsidR="00A004CC" w:rsidRDefault="00A004CC" w:rsidP="000B3432">
      <w:pPr>
        <w:pStyle w:val="PlainText"/>
        <w:numPr>
          <w:ilvl w:val="0"/>
          <w:numId w:val="7"/>
        </w:numPr>
        <w:ind w:left="1134" w:hanging="425"/>
        <w:jc w:val="both"/>
        <w:rPr>
          <w:rFonts w:ascii="Arial" w:hAnsi="Arial" w:cs="Arial"/>
          <w:sz w:val="24"/>
          <w:szCs w:val="24"/>
        </w:rPr>
      </w:pPr>
      <w:r>
        <w:rPr>
          <w:rFonts w:ascii="Arial" w:hAnsi="Arial" w:cs="Arial"/>
          <w:sz w:val="24"/>
          <w:szCs w:val="24"/>
        </w:rPr>
        <w:t xml:space="preserve">Another resident raised the issue of road repairs </w:t>
      </w:r>
      <w:r w:rsidR="00C426C5">
        <w:rPr>
          <w:rFonts w:ascii="Arial" w:hAnsi="Arial" w:cs="Arial"/>
          <w:sz w:val="24"/>
          <w:szCs w:val="24"/>
        </w:rPr>
        <w:t>that are needed</w:t>
      </w:r>
      <w:r>
        <w:rPr>
          <w:rFonts w:ascii="Arial" w:hAnsi="Arial" w:cs="Arial"/>
          <w:sz w:val="24"/>
          <w:szCs w:val="24"/>
        </w:rPr>
        <w:t xml:space="preserve"> on Birchall Street.</w:t>
      </w:r>
    </w:p>
    <w:p w14:paraId="0A909627" w14:textId="77777777" w:rsidR="00333ADA" w:rsidRPr="00B21A1B" w:rsidRDefault="00333ADA" w:rsidP="001C435A">
      <w:pPr>
        <w:pStyle w:val="PlainText"/>
        <w:ind w:left="1134"/>
        <w:jc w:val="both"/>
        <w:rPr>
          <w:rFonts w:ascii="Arial" w:hAnsi="Arial" w:cs="Arial"/>
          <w:sz w:val="24"/>
          <w:szCs w:val="24"/>
        </w:rPr>
      </w:pPr>
    </w:p>
    <w:p w14:paraId="369C18BF" w14:textId="6631183C" w:rsidR="001C435A" w:rsidRDefault="001C435A" w:rsidP="001C435A">
      <w:pPr>
        <w:pStyle w:val="PlainText"/>
        <w:ind w:left="1134" w:hanging="1134"/>
        <w:jc w:val="both"/>
        <w:rPr>
          <w:rFonts w:ascii="Arial" w:hAnsi="Arial" w:cs="Arial"/>
          <w:b/>
          <w:bCs/>
          <w:sz w:val="24"/>
          <w:szCs w:val="24"/>
        </w:rPr>
      </w:pPr>
      <w:r w:rsidRPr="00C04CBB">
        <w:rPr>
          <w:rFonts w:ascii="Arial" w:hAnsi="Arial" w:cs="Arial"/>
          <w:b/>
          <w:bCs/>
          <w:sz w:val="24"/>
          <w:szCs w:val="24"/>
        </w:rPr>
        <w:t>2023/</w:t>
      </w:r>
      <w:r>
        <w:rPr>
          <w:rFonts w:ascii="Arial" w:hAnsi="Arial" w:cs="Arial"/>
          <w:b/>
          <w:bCs/>
          <w:sz w:val="24"/>
          <w:szCs w:val="24"/>
        </w:rPr>
        <w:t>1</w:t>
      </w:r>
      <w:r w:rsidR="001A24BD">
        <w:rPr>
          <w:rFonts w:ascii="Arial" w:hAnsi="Arial" w:cs="Arial"/>
          <w:b/>
          <w:bCs/>
          <w:sz w:val="24"/>
          <w:szCs w:val="24"/>
        </w:rPr>
        <w:t>98</w:t>
      </w:r>
      <w:r>
        <w:rPr>
          <w:rFonts w:ascii="Arial" w:hAnsi="Arial" w:cs="Arial"/>
          <w:b/>
          <w:bCs/>
          <w:sz w:val="24"/>
          <w:szCs w:val="24"/>
        </w:rPr>
        <w:tab/>
      </w:r>
      <w:r w:rsidRPr="00C04CBB">
        <w:rPr>
          <w:rFonts w:ascii="Arial" w:hAnsi="Arial" w:cs="Arial"/>
          <w:b/>
          <w:bCs/>
          <w:sz w:val="24"/>
          <w:szCs w:val="24"/>
        </w:rPr>
        <w:t>Members' Referrals</w:t>
      </w:r>
    </w:p>
    <w:p w14:paraId="2460F267" w14:textId="686625CA" w:rsidR="001C435A" w:rsidRDefault="001C435A" w:rsidP="00C426C5">
      <w:pPr>
        <w:pStyle w:val="PlainText"/>
        <w:numPr>
          <w:ilvl w:val="0"/>
          <w:numId w:val="5"/>
        </w:numPr>
        <w:ind w:left="1134"/>
        <w:jc w:val="both"/>
        <w:rPr>
          <w:rFonts w:ascii="Arial" w:hAnsi="Arial" w:cs="Arial"/>
          <w:sz w:val="24"/>
          <w:szCs w:val="24"/>
        </w:rPr>
      </w:pPr>
      <w:r>
        <w:rPr>
          <w:rFonts w:ascii="Arial" w:hAnsi="Arial" w:cs="Arial"/>
          <w:sz w:val="24"/>
          <w:szCs w:val="24"/>
        </w:rPr>
        <w:t xml:space="preserve">Cllr Partington mentioned that a resident </w:t>
      </w:r>
      <w:r w:rsidR="00C426C5">
        <w:rPr>
          <w:rFonts w:ascii="Arial" w:hAnsi="Arial" w:cs="Arial"/>
          <w:sz w:val="24"/>
          <w:szCs w:val="24"/>
        </w:rPr>
        <w:t>had approached him about the kerb drop between Croft Primary School and the cut through on Mustard Lane</w:t>
      </w:r>
      <w:r>
        <w:rPr>
          <w:rFonts w:ascii="Arial" w:hAnsi="Arial" w:cs="Arial"/>
          <w:sz w:val="24"/>
          <w:szCs w:val="24"/>
        </w:rPr>
        <w:t>.</w:t>
      </w:r>
      <w:r w:rsidR="00C426C5">
        <w:rPr>
          <w:rFonts w:ascii="Arial" w:hAnsi="Arial" w:cs="Arial"/>
          <w:sz w:val="24"/>
          <w:szCs w:val="24"/>
        </w:rPr>
        <w:t xml:space="preserve">  Cllr Allen will send the clerk the details of her contact at WBC.  The hedge also causes an issue. </w:t>
      </w:r>
    </w:p>
    <w:p w14:paraId="36402AB7" w14:textId="5782A854" w:rsidR="001C435A" w:rsidRDefault="00A008DA" w:rsidP="001C435A">
      <w:pPr>
        <w:pStyle w:val="PlainText"/>
        <w:numPr>
          <w:ilvl w:val="0"/>
          <w:numId w:val="5"/>
        </w:numPr>
        <w:ind w:left="1134"/>
        <w:jc w:val="both"/>
        <w:rPr>
          <w:rFonts w:ascii="Arial" w:hAnsi="Arial" w:cs="Arial"/>
          <w:sz w:val="24"/>
          <w:szCs w:val="24"/>
        </w:rPr>
      </w:pPr>
      <w:r>
        <w:rPr>
          <w:rFonts w:ascii="Arial" w:hAnsi="Arial" w:cs="Arial"/>
          <w:sz w:val="24"/>
          <w:szCs w:val="24"/>
        </w:rPr>
        <w:t>There was a comment on the field by CYAC in that it’s full of mole hills.  There was a query as to whether WBC</w:t>
      </w:r>
      <w:r w:rsidR="001C435A">
        <w:rPr>
          <w:rFonts w:ascii="Arial" w:hAnsi="Arial" w:cs="Arial"/>
          <w:sz w:val="24"/>
          <w:szCs w:val="24"/>
        </w:rPr>
        <w:t xml:space="preserve"> </w:t>
      </w:r>
      <w:r>
        <w:rPr>
          <w:rFonts w:ascii="Arial" w:hAnsi="Arial" w:cs="Arial"/>
          <w:sz w:val="24"/>
          <w:szCs w:val="24"/>
        </w:rPr>
        <w:t>can</w:t>
      </w:r>
      <w:r w:rsidR="001C435A">
        <w:rPr>
          <w:rFonts w:ascii="Arial" w:hAnsi="Arial" w:cs="Arial"/>
          <w:sz w:val="24"/>
          <w:szCs w:val="24"/>
        </w:rPr>
        <w:t xml:space="preserve"> do</w:t>
      </w:r>
      <w:r>
        <w:rPr>
          <w:rFonts w:ascii="Arial" w:hAnsi="Arial" w:cs="Arial"/>
          <w:sz w:val="24"/>
          <w:szCs w:val="24"/>
        </w:rPr>
        <w:t xml:space="preserve"> anything</w:t>
      </w:r>
      <w:r w:rsidR="001C435A">
        <w:rPr>
          <w:rFonts w:ascii="Arial" w:hAnsi="Arial" w:cs="Arial"/>
          <w:sz w:val="24"/>
          <w:szCs w:val="24"/>
        </w:rPr>
        <w:t xml:space="preserve">.  </w:t>
      </w:r>
    </w:p>
    <w:p w14:paraId="6CE414C5" w14:textId="00B45A75" w:rsidR="001C435A" w:rsidRDefault="00A008DA" w:rsidP="001C435A">
      <w:pPr>
        <w:pStyle w:val="PlainText"/>
        <w:numPr>
          <w:ilvl w:val="0"/>
          <w:numId w:val="5"/>
        </w:numPr>
        <w:ind w:left="1134"/>
        <w:jc w:val="both"/>
        <w:rPr>
          <w:rFonts w:ascii="Arial" w:hAnsi="Arial" w:cs="Arial"/>
          <w:sz w:val="24"/>
          <w:szCs w:val="24"/>
        </w:rPr>
      </w:pPr>
      <w:r>
        <w:rPr>
          <w:rFonts w:ascii="Arial" w:hAnsi="Arial" w:cs="Arial"/>
          <w:sz w:val="24"/>
          <w:szCs w:val="24"/>
        </w:rPr>
        <w:lastRenderedPageBreak/>
        <w:t>The clerk was approached by a member of the public at the closure of the meeting to enquire as to whether a dog poo bin could be installed at The Plough Inn</w:t>
      </w:r>
      <w:r w:rsidR="001C435A">
        <w:rPr>
          <w:rFonts w:ascii="Arial" w:hAnsi="Arial" w:cs="Arial"/>
          <w:sz w:val="24"/>
          <w:szCs w:val="24"/>
        </w:rPr>
        <w:t xml:space="preserve">.  </w:t>
      </w:r>
      <w:r>
        <w:rPr>
          <w:rFonts w:ascii="Arial" w:hAnsi="Arial" w:cs="Arial"/>
          <w:sz w:val="24"/>
          <w:szCs w:val="24"/>
        </w:rPr>
        <w:t xml:space="preserve">The clerk will look into this. </w:t>
      </w:r>
    </w:p>
    <w:p w14:paraId="04FDCD85" w14:textId="77777777" w:rsidR="001C435A" w:rsidRPr="00CB1315" w:rsidRDefault="001C435A" w:rsidP="001C435A">
      <w:pPr>
        <w:pStyle w:val="PlainText"/>
        <w:ind w:left="1134"/>
        <w:jc w:val="both"/>
        <w:rPr>
          <w:rFonts w:ascii="Arial" w:hAnsi="Arial" w:cs="Arial"/>
          <w:sz w:val="24"/>
          <w:szCs w:val="24"/>
        </w:rPr>
      </w:pPr>
    </w:p>
    <w:p w14:paraId="17C215DA" w14:textId="41B2D176" w:rsidR="001C435A" w:rsidRDefault="001C435A" w:rsidP="001C435A">
      <w:pPr>
        <w:pStyle w:val="PlainText"/>
        <w:ind w:left="1134" w:hanging="1134"/>
        <w:jc w:val="both"/>
      </w:pPr>
      <w:r w:rsidRPr="005A6048">
        <w:rPr>
          <w:rFonts w:ascii="Arial" w:hAnsi="Arial" w:cs="Arial"/>
          <w:b/>
          <w:bCs/>
          <w:sz w:val="24"/>
          <w:szCs w:val="24"/>
        </w:rPr>
        <w:t>2023/</w:t>
      </w:r>
      <w:r>
        <w:rPr>
          <w:rFonts w:ascii="Arial" w:hAnsi="Arial" w:cs="Arial"/>
          <w:b/>
          <w:bCs/>
          <w:sz w:val="24"/>
          <w:szCs w:val="24"/>
        </w:rPr>
        <w:t>1</w:t>
      </w:r>
      <w:r w:rsidR="001A24BD">
        <w:rPr>
          <w:rFonts w:ascii="Arial" w:hAnsi="Arial" w:cs="Arial"/>
          <w:b/>
          <w:bCs/>
          <w:sz w:val="24"/>
          <w:szCs w:val="24"/>
        </w:rPr>
        <w:t>99</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sidR="0010018C">
        <w:rPr>
          <w:rFonts w:ascii="Arial" w:hAnsi="Arial" w:cs="Arial"/>
          <w:b/>
          <w:bCs/>
          <w:sz w:val="24"/>
          <w:szCs w:val="24"/>
        </w:rPr>
        <w:t>21</w:t>
      </w:r>
      <w:r w:rsidR="0010018C" w:rsidRPr="0010018C">
        <w:rPr>
          <w:rFonts w:ascii="Arial" w:hAnsi="Arial" w:cs="Arial"/>
          <w:b/>
          <w:bCs/>
          <w:sz w:val="24"/>
          <w:szCs w:val="24"/>
          <w:vertAlign w:val="superscript"/>
        </w:rPr>
        <w:t>st</w:t>
      </w:r>
      <w:r w:rsidR="0010018C">
        <w:rPr>
          <w:rFonts w:ascii="Arial" w:hAnsi="Arial" w:cs="Arial"/>
          <w:b/>
          <w:bCs/>
          <w:sz w:val="24"/>
          <w:szCs w:val="24"/>
        </w:rPr>
        <w:t xml:space="preserve"> March</w:t>
      </w:r>
      <w:r w:rsidRPr="005A6048">
        <w:rPr>
          <w:rFonts w:ascii="Arial" w:hAnsi="Arial" w:cs="Arial"/>
          <w:b/>
          <w:bCs/>
          <w:sz w:val="24"/>
          <w:szCs w:val="24"/>
        </w:rPr>
        <w:t xml:space="preserve"> 202</w:t>
      </w:r>
      <w:r>
        <w:rPr>
          <w:rFonts w:ascii="Arial" w:hAnsi="Arial" w:cs="Arial"/>
          <w:b/>
          <w:bCs/>
          <w:sz w:val="24"/>
          <w:szCs w:val="24"/>
        </w:rPr>
        <w:t>3</w:t>
      </w:r>
      <w:r w:rsidRPr="005A6048">
        <w:rPr>
          <w:rFonts w:ascii="Arial" w:hAnsi="Arial" w:cs="Arial"/>
          <w:b/>
          <w:bCs/>
          <w:sz w:val="24"/>
          <w:szCs w:val="24"/>
        </w:rPr>
        <w:t xml:space="preserve"> at</w:t>
      </w:r>
      <w:r>
        <w:rPr>
          <w:rFonts w:ascii="Arial" w:hAnsi="Arial" w:cs="Arial"/>
          <w:b/>
          <w:bCs/>
          <w:sz w:val="24"/>
          <w:szCs w:val="24"/>
        </w:rPr>
        <w:t xml:space="preserve"> 19:30</w:t>
      </w:r>
    </w:p>
    <w:p w14:paraId="0BCCF7F5" w14:textId="77777777" w:rsidR="001C435A" w:rsidRDefault="001C435A" w:rsidP="001C435A"/>
    <w:p w14:paraId="0B0BB3D1" w14:textId="77777777" w:rsidR="001C435A" w:rsidRDefault="001C435A"/>
    <w:sectPr w:rsidR="001C435A" w:rsidSect="00D9128B">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CA4A" w14:textId="77777777" w:rsidR="00F772A4" w:rsidRDefault="00F772A4" w:rsidP="001C435A">
      <w:r>
        <w:separator/>
      </w:r>
    </w:p>
  </w:endnote>
  <w:endnote w:type="continuationSeparator" w:id="0">
    <w:p w14:paraId="377964A7" w14:textId="77777777" w:rsidR="00F772A4" w:rsidRDefault="00F772A4" w:rsidP="001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741F" w14:textId="623EF943" w:rsidR="007F69B7" w:rsidRDefault="001C435A" w:rsidP="007F69B7">
    <w:pPr>
      <w:pStyle w:val="Footer"/>
      <w:jc w:val="center"/>
    </w:pPr>
    <w:r>
      <w:rPr>
        <w:caps/>
        <w:color w:val="002060"/>
      </w:rPr>
      <w:t>FEBRUARY</w:t>
    </w:r>
    <w:r w:rsidRPr="007A2B5C">
      <w:rPr>
        <w:caps/>
        <w:color w:val="002060"/>
      </w:rPr>
      <w:t xml:space="preserve"> 202</w:t>
    </w:r>
    <w:r>
      <w:rPr>
        <w:caps/>
        <w:color w:val="002060"/>
      </w:rPr>
      <w:t>3</w:t>
    </w:r>
    <w:r w:rsidRPr="007A2B5C">
      <w:rPr>
        <w:caps/>
        <w:color w:val="002060"/>
      </w:rPr>
      <w:t xml:space="preserve">/PAGE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C8D7" w14:textId="240FC1D2" w:rsidR="0033774F" w:rsidRPr="007A2B5C" w:rsidRDefault="001C435A" w:rsidP="007A2B5C">
    <w:pPr>
      <w:pStyle w:val="Footer"/>
      <w:jc w:val="center"/>
      <w:rPr>
        <w:color w:val="002060"/>
      </w:rPr>
    </w:pPr>
    <w:r>
      <w:rPr>
        <w:color w:val="002060"/>
      </w:rPr>
      <w:t>FEBRUARY</w:t>
    </w:r>
    <w:r w:rsidRPr="007A2B5C">
      <w:rPr>
        <w:color w:val="002060"/>
      </w:rPr>
      <w:t xml:space="preserve"> 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5C4A" w14:textId="77777777" w:rsidR="00F772A4" w:rsidRDefault="00F772A4" w:rsidP="001C435A">
      <w:r>
        <w:separator/>
      </w:r>
    </w:p>
  </w:footnote>
  <w:footnote w:type="continuationSeparator" w:id="0">
    <w:p w14:paraId="017F7C93" w14:textId="77777777" w:rsidR="00F772A4" w:rsidRDefault="00F772A4" w:rsidP="001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035" w14:textId="035C7066" w:rsidR="0033774F" w:rsidRDefault="00000000">
    <w:pPr>
      <w:pStyle w:val="Header"/>
    </w:pPr>
    <w:r>
      <w:rPr>
        <w:noProof/>
      </w:rPr>
      <mc:AlternateContent>
        <mc:Choice Requires="wps">
          <w:drawing>
            <wp:anchor distT="0" distB="0" distL="114300" distR="114300" simplePos="0" relativeHeight="251659264" behindDoc="1" locked="0" layoutInCell="0" allowOverlap="1" wp14:anchorId="2BDAE0E3" wp14:editId="06F23BAF">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8971C"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DAE0E3"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7E58971C"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A450" w14:textId="0C50B560" w:rsidR="001421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23F9" w14:textId="14224FCF" w:rsidR="00957D0C" w:rsidRPr="00CC6AFA" w:rsidRDefault="00000000">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15E86C89" wp14:editId="109893F2">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157"/>
    <w:multiLevelType w:val="hybridMultilevel"/>
    <w:tmpl w:val="90FEEF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37E628AC"/>
    <w:multiLevelType w:val="hybridMultilevel"/>
    <w:tmpl w:val="15E8CFD0"/>
    <w:lvl w:ilvl="0" w:tplc="94B0A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0694C0B"/>
    <w:multiLevelType w:val="hybridMultilevel"/>
    <w:tmpl w:val="5604391A"/>
    <w:lvl w:ilvl="0" w:tplc="23F4A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6090311"/>
    <w:multiLevelType w:val="hybridMultilevel"/>
    <w:tmpl w:val="65FE5DCE"/>
    <w:lvl w:ilvl="0" w:tplc="D5049B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DA12A0B"/>
    <w:multiLevelType w:val="hybridMultilevel"/>
    <w:tmpl w:val="A2D0A4FC"/>
    <w:lvl w:ilvl="0" w:tplc="FBF4430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8C1514C"/>
    <w:multiLevelType w:val="hybridMultilevel"/>
    <w:tmpl w:val="69D22D78"/>
    <w:lvl w:ilvl="0" w:tplc="EF6EF3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15241196">
    <w:abstractNumId w:val="3"/>
  </w:num>
  <w:num w:numId="2" w16cid:durableId="1919442633">
    <w:abstractNumId w:val="4"/>
  </w:num>
  <w:num w:numId="3" w16cid:durableId="249853797">
    <w:abstractNumId w:val="1"/>
  </w:num>
  <w:num w:numId="4" w16cid:durableId="582881798">
    <w:abstractNumId w:val="5"/>
  </w:num>
  <w:num w:numId="5" w16cid:durableId="409886633">
    <w:abstractNumId w:val="2"/>
  </w:num>
  <w:num w:numId="6" w16cid:durableId="464086176">
    <w:abstractNumId w:val="0"/>
  </w:num>
  <w:num w:numId="7" w16cid:durableId="1407608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5A"/>
    <w:rsid w:val="000B3432"/>
    <w:rsid w:val="0010018C"/>
    <w:rsid w:val="00125461"/>
    <w:rsid w:val="00137BE0"/>
    <w:rsid w:val="0016010A"/>
    <w:rsid w:val="00160CD2"/>
    <w:rsid w:val="001A24BD"/>
    <w:rsid w:val="001C435A"/>
    <w:rsid w:val="002C2309"/>
    <w:rsid w:val="002D4FF1"/>
    <w:rsid w:val="002F4755"/>
    <w:rsid w:val="00333ADA"/>
    <w:rsid w:val="004E7635"/>
    <w:rsid w:val="00772D24"/>
    <w:rsid w:val="007C47AC"/>
    <w:rsid w:val="00815662"/>
    <w:rsid w:val="008B250F"/>
    <w:rsid w:val="00A004CC"/>
    <w:rsid w:val="00A008DA"/>
    <w:rsid w:val="00A729AA"/>
    <w:rsid w:val="00B45484"/>
    <w:rsid w:val="00BF75A0"/>
    <w:rsid w:val="00C15B45"/>
    <w:rsid w:val="00C426C5"/>
    <w:rsid w:val="00C72163"/>
    <w:rsid w:val="00D14A61"/>
    <w:rsid w:val="00D710E5"/>
    <w:rsid w:val="00E34AF4"/>
    <w:rsid w:val="00E63008"/>
    <w:rsid w:val="00EF2DB4"/>
    <w:rsid w:val="00F0382B"/>
    <w:rsid w:val="00F2438D"/>
    <w:rsid w:val="00F70834"/>
    <w:rsid w:val="00F7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10094"/>
  <w15:chartTrackingRefBased/>
  <w15:docId w15:val="{31C8F6D5-DAA9-43EB-B671-9C82C68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435A"/>
    <w:pPr>
      <w:tabs>
        <w:tab w:val="center" w:pos="4153"/>
        <w:tab w:val="right" w:pos="8306"/>
      </w:tabs>
    </w:pPr>
  </w:style>
  <w:style w:type="character" w:customStyle="1" w:styleId="FooterChar">
    <w:name w:val="Footer Char"/>
    <w:basedOn w:val="DefaultParagraphFont"/>
    <w:link w:val="Footer"/>
    <w:uiPriority w:val="99"/>
    <w:rsid w:val="001C435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C435A"/>
    <w:pPr>
      <w:tabs>
        <w:tab w:val="center" w:pos="4513"/>
        <w:tab w:val="right" w:pos="9026"/>
      </w:tabs>
    </w:pPr>
  </w:style>
  <w:style w:type="character" w:customStyle="1" w:styleId="HeaderChar">
    <w:name w:val="Header Char"/>
    <w:basedOn w:val="DefaultParagraphFont"/>
    <w:link w:val="Header"/>
    <w:uiPriority w:val="99"/>
    <w:rsid w:val="001C435A"/>
    <w:rPr>
      <w:rFonts w:ascii="Times New Roman" w:eastAsia="Times New Roman" w:hAnsi="Times New Roman" w:cs="Times New Roman"/>
      <w:sz w:val="20"/>
      <w:szCs w:val="20"/>
    </w:rPr>
  </w:style>
  <w:style w:type="paragraph" w:styleId="ListParagraph">
    <w:name w:val="List Paragraph"/>
    <w:basedOn w:val="Normal"/>
    <w:uiPriority w:val="34"/>
    <w:qFormat/>
    <w:rsid w:val="001C435A"/>
    <w:pPr>
      <w:ind w:left="720"/>
      <w:contextualSpacing/>
    </w:pPr>
  </w:style>
  <w:style w:type="paragraph" w:styleId="PlainText">
    <w:name w:val="Plain Text"/>
    <w:basedOn w:val="Normal"/>
    <w:link w:val="PlainTextChar"/>
    <w:uiPriority w:val="99"/>
    <w:unhideWhenUsed/>
    <w:rsid w:val="001C43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43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17</cp:revision>
  <dcterms:created xsi:type="dcterms:W3CDTF">2023-01-24T12:27:00Z</dcterms:created>
  <dcterms:modified xsi:type="dcterms:W3CDTF">2023-03-27T12:28:00Z</dcterms:modified>
</cp:coreProperties>
</file>