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E0" w14:textId="7DCA1463" w:rsidR="001559F1" w:rsidRDefault="001559F1" w:rsidP="0030362E">
      <w:pPr>
        <w:ind w:left="2880"/>
        <w:rPr>
          <w:rFonts w:ascii="Arial" w:hAnsi="Arial" w:cs="Arial"/>
          <w:b/>
          <w:bCs/>
          <w:sz w:val="24"/>
          <w:szCs w:val="24"/>
        </w:rPr>
      </w:pPr>
    </w:p>
    <w:p w14:paraId="4AD79D4F" w14:textId="77777777" w:rsidR="001559F1" w:rsidRDefault="001559F1" w:rsidP="0030362E">
      <w:pPr>
        <w:ind w:left="2880"/>
        <w:rPr>
          <w:rFonts w:ascii="Arial" w:hAnsi="Arial" w:cs="Arial"/>
          <w:b/>
          <w:bCs/>
          <w:sz w:val="24"/>
          <w:szCs w:val="24"/>
        </w:rPr>
      </w:pPr>
    </w:p>
    <w:p w14:paraId="3724C369" w14:textId="4AFF9A84"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30C67646"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sidR="00330AB7">
        <w:rPr>
          <w:rFonts w:ascii="Arial" w:hAnsi="Arial" w:cs="Arial"/>
          <w:sz w:val="24"/>
          <w:szCs w:val="24"/>
        </w:rPr>
        <w:t>1</w:t>
      </w:r>
      <w:r w:rsidR="00FA7D90">
        <w:rPr>
          <w:rFonts w:ascii="Arial" w:hAnsi="Arial" w:cs="Arial"/>
          <w:sz w:val="24"/>
          <w:szCs w:val="24"/>
        </w:rPr>
        <w:t>5</w:t>
      </w:r>
      <w:r w:rsidR="00CD0743" w:rsidRPr="00CD0743">
        <w:rPr>
          <w:rFonts w:ascii="Arial" w:hAnsi="Arial" w:cs="Arial"/>
          <w:sz w:val="24"/>
          <w:szCs w:val="24"/>
          <w:vertAlign w:val="superscript"/>
        </w:rPr>
        <w:t>th</w:t>
      </w:r>
      <w:r w:rsidR="00CD0743">
        <w:rPr>
          <w:rFonts w:ascii="Arial" w:hAnsi="Arial" w:cs="Arial"/>
          <w:sz w:val="24"/>
          <w:szCs w:val="24"/>
        </w:rPr>
        <w:t xml:space="preserve"> </w:t>
      </w:r>
      <w:r w:rsidR="00FA7D90">
        <w:rPr>
          <w:rFonts w:ascii="Arial" w:hAnsi="Arial" w:cs="Arial"/>
          <w:sz w:val="24"/>
          <w:szCs w:val="24"/>
        </w:rPr>
        <w:t>JANUARY</w:t>
      </w:r>
      <w:r>
        <w:rPr>
          <w:rFonts w:ascii="Arial" w:hAnsi="Arial" w:cs="Arial"/>
          <w:sz w:val="24"/>
          <w:szCs w:val="24"/>
        </w:rPr>
        <w:t xml:space="preserve"> 201</w:t>
      </w:r>
      <w:r w:rsidR="00FA7D90">
        <w:rPr>
          <w:rFonts w:ascii="Arial" w:hAnsi="Arial" w:cs="Arial"/>
          <w:sz w:val="24"/>
          <w:szCs w:val="24"/>
        </w:rPr>
        <w:t>9</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5FA7B034"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Bland MBE,</w:t>
      </w:r>
      <w:r w:rsidR="00100452">
        <w:rPr>
          <w:rFonts w:ascii="Arial" w:hAnsi="Arial" w:cs="Arial"/>
          <w:sz w:val="24"/>
          <w:szCs w:val="24"/>
        </w:rPr>
        <w:t xml:space="preserve"> Griffiths, Partington,</w:t>
      </w:r>
      <w:r w:rsidR="00C70D39">
        <w:rPr>
          <w:rFonts w:ascii="Arial" w:hAnsi="Arial" w:cs="Arial"/>
          <w:sz w:val="24"/>
          <w:szCs w:val="24"/>
        </w:rPr>
        <w:t xml:space="preserve"> </w:t>
      </w:r>
      <w:proofErr w:type="spellStart"/>
      <w:r w:rsidR="00C70D39">
        <w:rPr>
          <w:rFonts w:ascii="Arial" w:hAnsi="Arial" w:cs="Arial"/>
          <w:sz w:val="24"/>
          <w:szCs w:val="24"/>
        </w:rPr>
        <w:t>Thewsey</w:t>
      </w:r>
      <w:proofErr w:type="spellEnd"/>
      <w:r w:rsidR="00100452">
        <w:rPr>
          <w:rFonts w:ascii="Arial" w:hAnsi="Arial" w:cs="Arial"/>
          <w:sz w:val="24"/>
          <w:szCs w:val="24"/>
        </w:rPr>
        <w:t xml:space="preserve">, </w:t>
      </w:r>
      <w:r w:rsidR="00C70D39">
        <w:rPr>
          <w:rFonts w:ascii="Arial" w:hAnsi="Arial" w:cs="Arial"/>
          <w:sz w:val="24"/>
          <w:szCs w:val="24"/>
        </w:rPr>
        <w:br/>
      </w:r>
    </w:p>
    <w:p w14:paraId="397D2A5C" w14:textId="17D767F8"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FA7D90">
        <w:rPr>
          <w:rFonts w:ascii="Arial" w:hAnsi="Arial" w:cs="Arial"/>
          <w:sz w:val="24"/>
          <w:szCs w:val="24"/>
        </w:rPr>
        <w:t>None</w:t>
      </w:r>
      <w:r w:rsidR="00330AB7">
        <w:rPr>
          <w:rFonts w:ascii="Arial" w:hAnsi="Arial" w:cs="Arial"/>
          <w:sz w:val="24"/>
          <w:szCs w:val="24"/>
        </w:rPr>
        <w:t>.</w:t>
      </w:r>
      <w:r w:rsidRPr="009A3253">
        <w:rPr>
          <w:rFonts w:ascii="Arial" w:hAnsi="Arial" w:cs="Arial"/>
          <w:b/>
          <w:sz w:val="24"/>
          <w:szCs w:val="24"/>
        </w:rPr>
        <w:br/>
      </w:r>
    </w:p>
    <w:p w14:paraId="3826E271" w14:textId="02FD60BE" w:rsidR="00C70D39" w:rsidRDefault="00C70D39" w:rsidP="00C70D39">
      <w:pPr>
        <w:ind w:left="1134" w:hanging="1134"/>
        <w:rPr>
          <w:rFonts w:ascii="Arial" w:hAnsi="Arial" w:cs="Arial"/>
          <w:sz w:val="24"/>
          <w:szCs w:val="24"/>
        </w:rPr>
      </w:pPr>
      <w:r>
        <w:rPr>
          <w:rFonts w:ascii="Arial" w:hAnsi="Arial" w:cs="Arial"/>
          <w:b/>
          <w:bCs/>
          <w:sz w:val="24"/>
          <w:szCs w:val="24"/>
        </w:rPr>
        <w:t>2019/</w:t>
      </w:r>
      <w:r w:rsidR="00330AB7">
        <w:rPr>
          <w:rFonts w:ascii="Arial" w:hAnsi="Arial" w:cs="Arial"/>
          <w:b/>
          <w:bCs/>
          <w:sz w:val="24"/>
          <w:szCs w:val="24"/>
        </w:rPr>
        <w:t>2</w:t>
      </w:r>
      <w:r w:rsidR="00FA7D90">
        <w:rPr>
          <w:rFonts w:ascii="Arial" w:hAnsi="Arial" w:cs="Arial"/>
          <w:b/>
          <w:bCs/>
          <w:sz w:val="24"/>
          <w:szCs w:val="24"/>
        </w:rPr>
        <w:t>29</w:t>
      </w:r>
      <w:r>
        <w:rPr>
          <w:rFonts w:ascii="Arial" w:hAnsi="Arial" w:cs="Arial"/>
          <w:b/>
          <w:bCs/>
          <w:sz w:val="24"/>
          <w:szCs w:val="24"/>
        </w:rPr>
        <w:tab/>
        <w:t>Code of Conduct – Declarations of Interest.</w:t>
      </w:r>
    </w:p>
    <w:p w14:paraId="6D8A8C0F" w14:textId="63110256" w:rsidR="00C70D39" w:rsidRPr="00FA7D90" w:rsidRDefault="00A5712C" w:rsidP="00FA7D90">
      <w:pPr>
        <w:ind w:left="1134"/>
        <w:rPr>
          <w:rFonts w:ascii="Arial" w:hAnsi="Arial" w:cs="Arial"/>
          <w:sz w:val="24"/>
          <w:szCs w:val="24"/>
        </w:rPr>
      </w:pPr>
      <w:r>
        <w:rPr>
          <w:rFonts w:ascii="Arial" w:hAnsi="Arial" w:cs="Arial"/>
          <w:sz w:val="24"/>
          <w:szCs w:val="24"/>
        </w:rPr>
        <w:t>None</w:t>
      </w:r>
      <w:r w:rsidR="00C70D39">
        <w:rPr>
          <w:rFonts w:ascii="Arial" w:hAnsi="Arial" w:cs="Arial"/>
          <w:sz w:val="24"/>
          <w:szCs w:val="24"/>
        </w:rPr>
        <w:t>.</w:t>
      </w:r>
      <w:r w:rsidR="00C70D39" w:rsidRPr="000F0D41">
        <w:rPr>
          <w:rFonts w:ascii="Arial" w:hAnsi="Arial" w:cs="Arial"/>
          <w:b/>
          <w:sz w:val="24"/>
          <w:szCs w:val="24"/>
        </w:rPr>
        <w:br/>
      </w:r>
    </w:p>
    <w:p w14:paraId="772C0ACA" w14:textId="74182B0F"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330AB7">
        <w:rPr>
          <w:rFonts w:ascii="Arial" w:hAnsi="Arial" w:cs="Arial"/>
          <w:b/>
          <w:bCs/>
          <w:sz w:val="24"/>
          <w:szCs w:val="24"/>
        </w:rPr>
        <w:t>2</w:t>
      </w:r>
      <w:r w:rsidR="00FA7D90">
        <w:rPr>
          <w:rFonts w:ascii="Arial" w:hAnsi="Arial" w:cs="Arial"/>
          <w:b/>
          <w:bCs/>
          <w:sz w:val="24"/>
          <w:szCs w:val="24"/>
        </w:rPr>
        <w:t>30</w:t>
      </w:r>
      <w:r>
        <w:rPr>
          <w:rFonts w:ascii="Arial" w:hAnsi="Arial" w:cs="Arial"/>
          <w:b/>
          <w:bCs/>
          <w:sz w:val="24"/>
          <w:szCs w:val="24"/>
        </w:rPr>
        <w:tab/>
        <w:t xml:space="preserve">Minutes of the meeting held on </w:t>
      </w:r>
      <w:r w:rsidR="00FA7D90">
        <w:rPr>
          <w:rFonts w:ascii="Arial" w:hAnsi="Arial" w:cs="Arial"/>
          <w:b/>
          <w:bCs/>
          <w:sz w:val="24"/>
          <w:szCs w:val="24"/>
        </w:rPr>
        <w:t>18</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FA7D90">
        <w:rPr>
          <w:rFonts w:ascii="Arial" w:hAnsi="Arial" w:cs="Arial"/>
          <w:b/>
          <w:bCs/>
          <w:sz w:val="24"/>
          <w:szCs w:val="24"/>
        </w:rPr>
        <w:t>Decem</w:t>
      </w:r>
      <w:r w:rsidR="00A5712C">
        <w:rPr>
          <w:rFonts w:ascii="Arial" w:hAnsi="Arial" w:cs="Arial"/>
          <w:b/>
          <w:bCs/>
          <w:sz w:val="24"/>
          <w:szCs w:val="24"/>
        </w:rPr>
        <w:t>ber</w:t>
      </w:r>
      <w:r>
        <w:rPr>
          <w:rFonts w:ascii="Arial" w:hAnsi="Arial" w:cs="Arial"/>
          <w:b/>
          <w:bCs/>
          <w:sz w:val="24"/>
          <w:szCs w:val="24"/>
        </w:rPr>
        <w:t>.</w:t>
      </w:r>
      <w:r>
        <w:rPr>
          <w:rFonts w:ascii="Arial" w:hAnsi="Arial" w:cs="Arial"/>
          <w:b/>
          <w:bCs/>
          <w:sz w:val="24"/>
          <w:szCs w:val="24"/>
        </w:rPr>
        <w:br/>
        <w:t>Resolved</w:t>
      </w:r>
      <w:r w:rsidR="00A5712C">
        <w:rPr>
          <w:rFonts w:ascii="Arial" w:hAnsi="Arial" w:cs="Arial"/>
          <w:b/>
          <w:bCs/>
          <w:sz w:val="24"/>
          <w:szCs w:val="24"/>
        </w:rPr>
        <w:t>.</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423DD05F" w14:textId="10DD6D90" w:rsidR="00100452" w:rsidRDefault="00C70D39" w:rsidP="00100452">
      <w:pPr>
        <w:ind w:left="1134" w:hanging="1134"/>
        <w:rPr>
          <w:rFonts w:ascii="Arial" w:hAnsi="Arial" w:cs="Arial"/>
          <w:b/>
          <w:bCs/>
          <w:sz w:val="24"/>
          <w:szCs w:val="24"/>
        </w:rPr>
      </w:pPr>
      <w:r>
        <w:rPr>
          <w:rFonts w:ascii="Arial" w:hAnsi="Arial" w:cs="Arial"/>
          <w:b/>
          <w:bCs/>
          <w:sz w:val="24"/>
          <w:szCs w:val="24"/>
        </w:rPr>
        <w:t>2019/</w:t>
      </w:r>
      <w:r w:rsidR="00330AB7">
        <w:rPr>
          <w:rFonts w:ascii="Arial" w:hAnsi="Arial" w:cs="Arial"/>
          <w:b/>
          <w:bCs/>
          <w:sz w:val="24"/>
          <w:szCs w:val="24"/>
        </w:rPr>
        <w:t>2</w:t>
      </w:r>
      <w:r w:rsidR="00FA7D90">
        <w:rPr>
          <w:rFonts w:ascii="Arial" w:hAnsi="Arial" w:cs="Arial"/>
          <w:b/>
          <w:bCs/>
          <w:sz w:val="24"/>
          <w:szCs w:val="24"/>
        </w:rPr>
        <w:t>31</w:t>
      </w:r>
      <w:r>
        <w:rPr>
          <w:rFonts w:ascii="Arial" w:hAnsi="Arial" w:cs="Arial"/>
          <w:b/>
          <w:bCs/>
          <w:sz w:val="24"/>
          <w:szCs w:val="24"/>
        </w:rPr>
        <w:tab/>
      </w:r>
      <w:r w:rsidR="00FA7D90">
        <w:rPr>
          <w:rFonts w:ascii="Arial" w:hAnsi="Arial" w:cs="Arial"/>
          <w:b/>
          <w:bCs/>
          <w:sz w:val="24"/>
          <w:szCs w:val="24"/>
        </w:rPr>
        <w:t>PCSO Darren Samuel.</w:t>
      </w:r>
    </w:p>
    <w:p w14:paraId="08982534" w14:textId="77777777" w:rsidR="00FA7D90" w:rsidRDefault="00100452" w:rsidP="002A6A29">
      <w:pPr>
        <w:ind w:left="1134" w:hanging="1134"/>
        <w:rPr>
          <w:rFonts w:ascii="Arial" w:hAnsi="Arial" w:cs="Arial"/>
          <w:bCs/>
          <w:sz w:val="24"/>
          <w:szCs w:val="24"/>
        </w:rPr>
      </w:pPr>
      <w:r>
        <w:rPr>
          <w:rFonts w:ascii="Arial" w:hAnsi="Arial" w:cs="Arial"/>
          <w:bCs/>
          <w:sz w:val="24"/>
          <w:szCs w:val="24"/>
        </w:rPr>
        <w:tab/>
      </w:r>
      <w:r w:rsidR="00FA7D90">
        <w:rPr>
          <w:rFonts w:ascii="Arial" w:hAnsi="Arial" w:cs="Arial"/>
          <w:bCs/>
          <w:sz w:val="24"/>
          <w:szCs w:val="24"/>
        </w:rPr>
        <w:t xml:space="preserve">PCSO attended the meeting and introduced himself as he now oversees the wards of Croft, Culcheth &amp; </w:t>
      </w:r>
      <w:proofErr w:type="spellStart"/>
      <w:r w:rsidR="00FA7D90">
        <w:rPr>
          <w:rFonts w:ascii="Arial" w:hAnsi="Arial" w:cs="Arial"/>
          <w:bCs/>
          <w:sz w:val="24"/>
          <w:szCs w:val="24"/>
        </w:rPr>
        <w:t>Glazebury</w:t>
      </w:r>
      <w:proofErr w:type="spellEnd"/>
      <w:r w:rsidR="00FA7D90">
        <w:rPr>
          <w:rFonts w:ascii="Arial" w:hAnsi="Arial" w:cs="Arial"/>
          <w:bCs/>
          <w:sz w:val="24"/>
          <w:szCs w:val="24"/>
        </w:rPr>
        <w:t xml:space="preserve">. He advised that his intention is to attend Parish Council meetings when his shift pattern will allow. If he is unable to attend then a written report will be submitted to the Clerk. </w:t>
      </w:r>
    </w:p>
    <w:p w14:paraId="020E91E2" w14:textId="4881A415" w:rsidR="002A6A29" w:rsidRDefault="00FA7D90" w:rsidP="00FA7D90">
      <w:pPr>
        <w:ind w:left="1134"/>
        <w:rPr>
          <w:rFonts w:ascii="Arial" w:hAnsi="Arial" w:cs="Arial"/>
          <w:bCs/>
          <w:sz w:val="24"/>
          <w:szCs w:val="24"/>
        </w:rPr>
      </w:pPr>
      <w:r>
        <w:rPr>
          <w:rFonts w:ascii="Arial" w:hAnsi="Arial" w:cs="Arial"/>
          <w:bCs/>
          <w:sz w:val="24"/>
          <w:szCs w:val="24"/>
        </w:rPr>
        <w:t xml:space="preserve">PCSO Samuel reported that in Croft during the month of December, there had been no reported incidents of anti-social behaviour and 1 burglary reported. </w:t>
      </w:r>
      <w:r w:rsidR="003420CD">
        <w:rPr>
          <w:rFonts w:ascii="Arial" w:hAnsi="Arial" w:cs="Arial"/>
          <w:bCs/>
          <w:sz w:val="24"/>
          <w:szCs w:val="24"/>
        </w:rPr>
        <w:t xml:space="preserve"> </w:t>
      </w:r>
    </w:p>
    <w:p w14:paraId="30809D5C" w14:textId="79430A16" w:rsidR="00FA7D90" w:rsidRDefault="00FA7D90" w:rsidP="00FA7D90">
      <w:pPr>
        <w:ind w:left="1134"/>
        <w:rPr>
          <w:rFonts w:ascii="Arial" w:hAnsi="Arial" w:cs="Arial"/>
          <w:bCs/>
          <w:sz w:val="24"/>
          <w:szCs w:val="24"/>
        </w:rPr>
      </w:pPr>
      <w:r>
        <w:rPr>
          <w:rFonts w:ascii="Arial" w:hAnsi="Arial" w:cs="Arial"/>
          <w:bCs/>
          <w:sz w:val="24"/>
          <w:szCs w:val="24"/>
        </w:rPr>
        <w:t>Members raised the issue of vehicles park</w:t>
      </w:r>
      <w:r w:rsidR="00152753">
        <w:rPr>
          <w:rFonts w:ascii="Arial" w:hAnsi="Arial" w:cs="Arial"/>
          <w:bCs/>
          <w:sz w:val="24"/>
          <w:szCs w:val="24"/>
        </w:rPr>
        <w:t>ing</w:t>
      </w:r>
      <w:r>
        <w:rPr>
          <w:rFonts w:ascii="Arial" w:hAnsi="Arial" w:cs="Arial"/>
          <w:bCs/>
          <w:sz w:val="24"/>
          <w:szCs w:val="24"/>
        </w:rPr>
        <w:t xml:space="preserve"> on Lady Lane blocking the footpath and obstructing visibility for oncoming vehicles</w:t>
      </w:r>
      <w:r w:rsidR="00152753">
        <w:rPr>
          <w:rFonts w:ascii="Arial" w:hAnsi="Arial" w:cs="Arial"/>
          <w:bCs/>
          <w:sz w:val="24"/>
          <w:szCs w:val="24"/>
        </w:rPr>
        <w:t>. This issue primarily arises at the weekends</w:t>
      </w:r>
      <w:r w:rsidR="0010502E">
        <w:rPr>
          <w:rFonts w:ascii="Arial" w:hAnsi="Arial" w:cs="Arial"/>
          <w:bCs/>
          <w:sz w:val="24"/>
          <w:szCs w:val="24"/>
        </w:rPr>
        <w:t xml:space="preserve">. </w:t>
      </w:r>
      <w:r w:rsidR="00BB7A4A">
        <w:rPr>
          <w:rFonts w:ascii="Arial" w:hAnsi="Arial" w:cs="Arial"/>
          <w:bCs/>
          <w:sz w:val="24"/>
          <w:szCs w:val="24"/>
        </w:rPr>
        <w:t>Residents also raised the issue of parents parking on the road at school times outside of Croft Primary School.</w:t>
      </w:r>
      <w:r w:rsidR="00152753">
        <w:rPr>
          <w:rFonts w:ascii="Arial" w:hAnsi="Arial" w:cs="Arial"/>
          <w:bCs/>
          <w:sz w:val="24"/>
          <w:szCs w:val="24"/>
        </w:rPr>
        <w:t xml:space="preserve"> PCSO Samuel </w:t>
      </w:r>
      <w:r w:rsidR="00964E7E">
        <w:rPr>
          <w:rFonts w:ascii="Arial" w:hAnsi="Arial" w:cs="Arial"/>
          <w:bCs/>
          <w:sz w:val="24"/>
          <w:szCs w:val="24"/>
        </w:rPr>
        <w:t xml:space="preserve">agreed to </w:t>
      </w:r>
      <w:r w:rsidR="00152753">
        <w:rPr>
          <w:rFonts w:ascii="Arial" w:hAnsi="Arial" w:cs="Arial"/>
          <w:bCs/>
          <w:sz w:val="24"/>
          <w:szCs w:val="24"/>
        </w:rPr>
        <w:t>attend the area</w:t>
      </w:r>
      <w:r w:rsidR="00BB7A4A">
        <w:rPr>
          <w:rFonts w:ascii="Arial" w:hAnsi="Arial" w:cs="Arial"/>
          <w:bCs/>
          <w:sz w:val="24"/>
          <w:szCs w:val="24"/>
        </w:rPr>
        <w:t>s</w:t>
      </w:r>
      <w:r w:rsidR="00152753">
        <w:rPr>
          <w:rFonts w:ascii="Arial" w:hAnsi="Arial" w:cs="Arial"/>
          <w:bCs/>
          <w:sz w:val="24"/>
          <w:szCs w:val="24"/>
        </w:rPr>
        <w:t xml:space="preserve"> when his shift pattern </w:t>
      </w:r>
      <w:r w:rsidR="00BB7A4A">
        <w:rPr>
          <w:rFonts w:ascii="Arial" w:hAnsi="Arial" w:cs="Arial"/>
          <w:bCs/>
          <w:sz w:val="24"/>
          <w:szCs w:val="24"/>
        </w:rPr>
        <w:t>allows</w:t>
      </w:r>
      <w:r w:rsidR="00152753">
        <w:rPr>
          <w:rFonts w:ascii="Arial" w:hAnsi="Arial" w:cs="Arial"/>
          <w:bCs/>
          <w:sz w:val="24"/>
          <w:szCs w:val="24"/>
        </w:rPr>
        <w:t>.</w:t>
      </w:r>
    </w:p>
    <w:p w14:paraId="71CE6869" w14:textId="77777777" w:rsidR="002A6A29" w:rsidRDefault="002A6A29" w:rsidP="002A6A29">
      <w:pPr>
        <w:ind w:left="1134" w:hanging="1134"/>
        <w:rPr>
          <w:rFonts w:ascii="Arial" w:hAnsi="Arial" w:cs="Arial"/>
          <w:b/>
          <w:bCs/>
          <w:sz w:val="24"/>
          <w:szCs w:val="24"/>
        </w:rPr>
      </w:pPr>
    </w:p>
    <w:p w14:paraId="709C3C69" w14:textId="3573445E" w:rsidR="00C70D39" w:rsidRPr="002A6A29" w:rsidRDefault="00C70D39" w:rsidP="002A6A29">
      <w:pPr>
        <w:ind w:left="1134" w:hanging="1134"/>
        <w:rPr>
          <w:rFonts w:ascii="Arial" w:hAnsi="Arial" w:cs="Arial"/>
          <w:bCs/>
          <w:sz w:val="24"/>
          <w:szCs w:val="24"/>
        </w:rPr>
      </w:pPr>
      <w:r>
        <w:rPr>
          <w:rFonts w:ascii="Arial" w:hAnsi="Arial" w:cs="Arial"/>
          <w:b/>
          <w:bCs/>
          <w:sz w:val="24"/>
          <w:szCs w:val="24"/>
        </w:rPr>
        <w:t>2019/</w:t>
      </w:r>
      <w:r w:rsidR="00004D8C">
        <w:rPr>
          <w:rFonts w:ascii="Arial" w:hAnsi="Arial" w:cs="Arial"/>
          <w:b/>
          <w:bCs/>
          <w:sz w:val="24"/>
          <w:szCs w:val="24"/>
        </w:rPr>
        <w:t>2</w:t>
      </w:r>
      <w:r w:rsidR="00964E7E">
        <w:rPr>
          <w:rFonts w:ascii="Arial" w:hAnsi="Arial" w:cs="Arial"/>
          <w:b/>
          <w:bCs/>
          <w:sz w:val="24"/>
          <w:szCs w:val="24"/>
        </w:rPr>
        <w:t>32</w:t>
      </w:r>
      <w:r>
        <w:rPr>
          <w:rFonts w:ascii="Arial" w:hAnsi="Arial" w:cs="Arial"/>
          <w:b/>
          <w:bCs/>
          <w:sz w:val="24"/>
          <w:szCs w:val="24"/>
        </w:rPr>
        <w:tab/>
      </w:r>
      <w:r w:rsidR="00964E7E">
        <w:rPr>
          <w:rFonts w:ascii="Arial" w:hAnsi="Arial" w:cs="Arial"/>
          <w:b/>
          <w:bCs/>
          <w:sz w:val="24"/>
          <w:szCs w:val="24"/>
        </w:rPr>
        <w:t>David McDonald, Warrington Foodbank</w:t>
      </w:r>
      <w:r>
        <w:rPr>
          <w:rFonts w:ascii="Arial" w:hAnsi="Arial" w:cs="Arial"/>
          <w:b/>
          <w:bCs/>
          <w:sz w:val="24"/>
          <w:szCs w:val="24"/>
        </w:rPr>
        <w:t>.</w:t>
      </w:r>
    </w:p>
    <w:p w14:paraId="67525368" w14:textId="1BE6E2CF" w:rsidR="004B32D0" w:rsidRDefault="00964E7E" w:rsidP="00035DD2">
      <w:pPr>
        <w:ind w:left="1134"/>
        <w:rPr>
          <w:rFonts w:ascii="Arial" w:hAnsi="Arial" w:cs="Arial"/>
          <w:bCs/>
          <w:sz w:val="24"/>
          <w:szCs w:val="24"/>
        </w:rPr>
      </w:pPr>
      <w:r>
        <w:rPr>
          <w:rFonts w:ascii="Arial" w:hAnsi="Arial" w:cs="Arial"/>
          <w:bCs/>
          <w:sz w:val="24"/>
          <w:szCs w:val="24"/>
        </w:rPr>
        <w:t>Mr McDonald was invited to attend the Parish Council meeting in order to give members more details on the services</w:t>
      </w:r>
      <w:r w:rsidR="00B41CFA">
        <w:rPr>
          <w:rFonts w:ascii="Arial" w:hAnsi="Arial" w:cs="Arial"/>
          <w:bCs/>
          <w:sz w:val="24"/>
          <w:szCs w:val="24"/>
        </w:rPr>
        <w:t xml:space="preserve"> that</w:t>
      </w:r>
      <w:r>
        <w:rPr>
          <w:rFonts w:ascii="Arial" w:hAnsi="Arial" w:cs="Arial"/>
          <w:bCs/>
          <w:sz w:val="24"/>
          <w:szCs w:val="24"/>
        </w:rPr>
        <w:t xml:space="preserve"> the Warrington Food Bank provide.</w:t>
      </w:r>
    </w:p>
    <w:p w14:paraId="5394501D" w14:textId="2D45493F" w:rsidR="00964E7E" w:rsidRDefault="00B41CFA" w:rsidP="00035DD2">
      <w:pPr>
        <w:ind w:left="1134"/>
        <w:rPr>
          <w:rFonts w:ascii="Arial" w:hAnsi="Arial" w:cs="Arial"/>
          <w:bCs/>
          <w:sz w:val="24"/>
          <w:szCs w:val="24"/>
        </w:rPr>
      </w:pPr>
      <w:r>
        <w:rPr>
          <w:rFonts w:ascii="Arial" w:hAnsi="Arial" w:cs="Arial"/>
          <w:bCs/>
          <w:sz w:val="24"/>
          <w:szCs w:val="24"/>
        </w:rPr>
        <w:t xml:space="preserve">Mr McDonald informed members that the principal aim of the foodbank is to aid those suffering from ‘food poverty’ within Warrington. In order to qualify for assistance from the foodbank, people must first be referred into the scheme. Once approved, a red voucher will be issued that entitles the holder to 3 </w:t>
      </w:r>
      <w:proofErr w:type="spellStart"/>
      <w:r>
        <w:rPr>
          <w:rFonts w:ascii="Arial" w:hAnsi="Arial" w:cs="Arial"/>
          <w:bCs/>
          <w:sz w:val="24"/>
          <w:szCs w:val="24"/>
        </w:rPr>
        <w:t>days worth</w:t>
      </w:r>
      <w:proofErr w:type="spellEnd"/>
      <w:r>
        <w:rPr>
          <w:rFonts w:ascii="Arial" w:hAnsi="Arial" w:cs="Arial"/>
          <w:bCs/>
          <w:sz w:val="24"/>
          <w:szCs w:val="24"/>
        </w:rPr>
        <w:t xml:space="preserve"> of non-perishable food for themselves and their immediate family. Mr McDonald informed members that there have been recipients of vouchers in every ward in the Borough of Warrington and the charity anticipates that the need for assistance is only going to increase.</w:t>
      </w:r>
    </w:p>
    <w:p w14:paraId="3DDFBF69" w14:textId="0397D993" w:rsidR="00B41CFA" w:rsidRDefault="00B41CFA" w:rsidP="00035DD2">
      <w:pPr>
        <w:ind w:left="1134"/>
        <w:rPr>
          <w:rFonts w:ascii="Arial" w:hAnsi="Arial" w:cs="Arial"/>
          <w:bCs/>
          <w:sz w:val="24"/>
          <w:szCs w:val="24"/>
        </w:rPr>
      </w:pPr>
      <w:r>
        <w:rPr>
          <w:rFonts w:ascii="Arial" w:hAnsi="Arial" w:cs="Arial"/>
          <w:bCs/>
          <w:sz w:val="24"/>
          <w:szCs w:val="24"/>
        </w:rPr>
        <w:t xml:space="preserve">Cllr Allen raised the question of payments to the Trussell Trust as there has historically been controversy surrounding charges levied by the trust. Mr McDonald advised that a payment of £360 per annum is made to the </w:t>
      </w:r>
      <w:r>
        <w:rPr>
          <w:rFonts w:ascii="Arial" w:hAnsi="Arial" w:cs="Arial"/>
          <w:bCs/>
          <w:sz w:val="24"/>
          <w:szCs w:val="24"/>
        </w:rPr>
        <w:lastRenderedPageBreak/>
        <w:t>trust, who are the governing body for the Food Bank and ensure they operate legally and within the charitable guidelines.</w:t>
      </w:r>
    </w:p>
    <w:p w14:paraId="73827C9E" w14:textId="458A908A" w:rsidR="00BB7A4A" w:rsidRDefault="00BB7A4A" w:rsidP="00035DD2">
      <w:pPr>
        <w:ind w:left="1134"/>
        <w:rPr>
          <w:rFonts w:ascii="Arial" w:hAnsi="Arial" w:cs="Arial"/>
          <w:bCs/>
          <w:sz w:val="24"/>
          <w:szCs w:val="24"/>
        </w:rPr>
      </w:pPr>
      <w:r>
        <w:rPr>
          <w:rFonts w:ascii="Arial" w:hAnsi="Arial" w:cs="Arial"/>
          <w:bCs/>
          <w:sz w:val="24"/>
          <w:szCs w:val="24"/>
        </w:rPr>
        <w:t>(See also, minute ref 2019/242)</w:t>
      </w:r>
    </w:p>
    <w:p w14:paraId="6A01CA51" w14:textId="5353A52F" w:rsidR="00B41CFA" w:rsidRDefault="00B41CFA" w:rsidP="00035DD2">
      <w:pPr>
        <w:ind w:left="1134"/>
        <w:rPr>
          <w:rFonts w:ascii="Arial" w:hAnsi="Arial" w:cs="Arial"/>
          <w:bCs/>
          <w:sz w:val="24"/>
          <w:szCs w:val="24"/>
        </w:rPr>
      </w:pPr>
    </w:p>
    <w:p w14:paraId="730E1058" w14:textId="7D9600FE" w:rsidR="00964E7E" w:rsidRDefault="00964E7E" w:rsidP="00035DD2">
      <w:pPr>
        <w:ind w:left="1134"/>
        <w:rPr>
          <w:rFonts w:ascii="Arial" w:hAnsi="Arial" w:cs="Arial"/>
          <w:bCs/>
          <w:sz w:val="24"/>
          <w:szCs w:val="24"/>
        </w:rPr>
      </w:pPr>
    </w:p>
    <w:p w14:paraId="7EB10861" w14:textId="77777777" w:rsidR="00964E7E" w:rsidRDefault="00964E7E" w:rsidP="00035DD2">
      <w:pPr>
        <w:ind w:left="1134"/>
        <w:rPr>
          <w:rFonts w:ascii="Arial" w:hAnsi="Arial" w:cs="Arial"/>
          <w:bCs/>
          <w:sz w:val="24"/>
          <w:szCs w:val="24"/>
        </w:rPr>
      </w:pPr>
    </w:p>
    <w:p w14:paraId="28EBE96B" w14:textId="0972C0CA" w:rsidR="00F45810" w:rsidRDefault="005867E0" w:rsidP="00F45810">
      <w:pPr>
        <w:rPr>
          <w:rFonts w:ascii="Arial" w:hAnsi="Arial" w:cs="Arial"/>
          <w:b/>
          <w:bCs/>
          <w:sz w:val="24"/>
          <w:szCs w:val="24"/>
        </w:rPr>
      </w:pPr>
      <w:r w:rsidRPr="00F45810">
        <w:rPr>
          <w:rFonts w:ascii="Arial" w:hAnsi="Arial" w:cs="Arial"/>
          <w:b/>
          <w:bCs/>
          <w:sz w:val="24"/>
          <w:szCs w:val="24"/>
        </w:rPr>
        <w:t>2019</w:t>
      </w:r>
      <w:r w:rsidR="001F1152">
        <w:rPr>
          <w:rFonts w:ascii="Arial" w:hAnsi="Arial" w:cs="Arial"/>
          <w:b/>
          <w:bCs/>
          <w:sz w:val="24"/>
          <w:szCs w:val="24"/>
        </w:rPr>
        <w:t>/</w:t>
      </w:r>
      <w:r w:rsidR="003B45EB">
        <w:rPr>
          <w:rFonts w:ascii="Arial" w:hAnsi="Arial" w:cs="Arial"/>
          <w:b/>
          <w:bCs/>
          <w:sz w:val="24"/>
          <w:szCs w:val="24"/>
        </w:rPr>
        <w:t>2</w:t>
      </w:r>
      <w:r w:rsidR="00B41CFA">
        <w:rPr>
          <w:rFonts w:ascii="Arial" w:hAnsi="Arial" w:cs="Arial"/>
          <w:b/>
          <w:bCs/>
          <w:sz w:val="24"/>
          <w:szCs w:val="24"/>
        </w:rPr>
        <w:t>33</w:t>
      </w:r>
      <w:r w:rsidR="00F45810">
        <w:rPr>
          <w:rFonts w:ascii="Arial" w:hAnsi="Arial" w:cs="Arial"/>
          <w:b/>
          <w:bCs/>
          <w:sz w:val="24"/>
          <w:szCs w:val="24"/>
        </w:rPr>
        <w:t xml:space="preserve"> </w:t>
      </w:r>
      <w:r w:rsidR="00B41CFA">
        <w:rPr>
          <w:rFonts w:ascii="Arial" w:hAnsi="Arial" w:cs="Arial"/>
          <w:b/>
          <w:bCs/>
          <w:sz w:val="24"/>
          <w:szCs w:val="24"/>
        </w:rPr>
        <w:t>Matters arising from the minutes</w:t>
      </w:r>
      <w:r w:rsidR="0028753D">
        <w:rPr>
          <w:rFonts w:ascii="Arial" w:hAnsi="Arial" w:cs="Arial"/>
          <w:b/>
          <w:bCs/>
          <w:sz w:val="24"/>
          <w:szCs w:val="24"/>
        </w:rPr>
        <w:t>.</w:t>
      </w:r>
    </w:p>
    <w:p w14:paraId="125AC573" w14:textId="42FEF36F" w:rsidR="00485BF5" w:rsidRDefault="00485BF5" w:rsidP="00F45810">
      <w:pPr>
        <w:rPr>
          <w:rFonts w:ascii="Arial" w:hAnsi="Arial" w:cs="Arial"/>
          <w:b/>
          <w:bCs/>
          <w:sz w:val="24"/>
          <w:szCs w:val="24"/>
        </w:rPr>
      </w:pPr>
      <w:r>
        <w:rPr>
          <w:rFonts w:ascii="Arial" w:hAnsi="Arial" w:cs="Arial"/>
          <w:b/>
          <w:bCs/>
          <w:sz w:val="24"/>
          <w:szCs w:val="24"/>
        </w:rPr>
        <w:tab/>
        <w:t xml:space="preserve">     2019/</w:t>
      </w:r>
      <w:r w:rsidR="00BB7A4A" w:rsidRPr="00BB7A4A">
        <w:rPr>
          <w:rFonts w:ascii="Arial" w:hAnsi="Arial" w:cs="Arial"/>
          <w:b/>
          <w:bCs/>
          <w:sz w:val="24"/>
          <w:szCs w:val="24"/>
        </w:rPr>
        <w:t>184</w:t>
      </w:r>
      <w:r>
        <w:rPr>
          <w:rFonts w:ascii="Arial" w:hAnsi="Arial" w:cs="Arial"/>
          <w:b/>
          <w:bCs/>
          <w:i/>
          <w:color w:val="FF0000"/>
          <w:sz w:val="24"/>
          <w:szCs w:val="24"/>
        </w:rPr>
        <w:t xml:space="preserve"> </w:t>
      </w:r>
      <w:r w:rsidRPr="00485BF5">
        <w:rPr>
          <w:rFonts w:ascii="Arial" w:hAnsi="Arial" w:cs="Arial"/>
          <w:b/>
          <w:bCs/>
          <w:sz w:val="24"/>
          <w:szCs w:val="24"/>
        </w:rPr>
        <w:t>Boundary Fence Issue</w:t>
      </w:r>
    </w:p>
    <w:p w14:paraId="0B2BCB62" w14:textId="6CB34204" w:rsidR="003B45EB" w:rsidRDefault="00485BF5" w:rsidP="00B94656">
      <w:pPr>
        <w:ind w:left="1056"/>
        <w:rPr>
          <w:rFonts w:ascii="Arial" w:hAnsi="Arial" w:cs="Arial"/>
          <w:bCs/>
          <w:sz w:val="24"/>
          <w:szCs w:val="24"/>
        </w:rPr>
      </w:pPr>
      <w:r>
        <w:rPr>
          <w:rFonts w:ascii="Arial" w:hAnsi="Arial" w:cs="Arial"/>
          <w:bCs/>
          <w:sz w:val="24"/>
          <w:szCs w:val="24"/>
        </w:rPr>
        <w:t>The Clerk has been informed that the owner of the land in question does not live in the property affected. WBC are in the process of trying to arrange a meeting with the land owner and reach a resolution.</w:t>
      </w:r>
    </w:p>
    <w:p w14:paraId="44AFDD15" w14:textId="77777777" w:rsidR="00485BF5" w:rsidRDefault="00485BF5" w:rsidP="00B94656">
      <w:pPr>
        <w:ind w:left="1056"/>
        <w:rPr>
          <w:rFonts w:ascii="Arial" w:hAnsi="Arial" w:cs="Arial"/>
          <w:bCs/>
          <w:sz w:val="24"/>
          <w:szCs w:val="24"/>
        </w:rPr>
      </w:pPr>
    </w:p>
    <w:p w14:paraId="33F88352" w14:textId="3F2E4294" w:rsidR="00485BF5" w:rsidRDefault="00BB7A4A" w:rsidP="00B94656">
      <w:pPr>
        <w:ind w:left="1056"/>
        <w:rPr>
          <w:rFonts w:ascii="Arial" w:hAnsi="Arial" w:cs="Arial"/>
          <w:b/>
          <w:bCs/>
          <w:sz w:val="24"/>
          <w:szCs w:val="24"/>
        </w:rPr>
      </w:pPr>
      <w:r w:rsidRPr="00BB7A4A">
        <w:rPr>
          <w:rFonts w:ascii="Arial" w:hAnsi="Arial" w:cs="Arial"/>
          <w:b/>
          <w:bCs/>
          <w:sz w:val="24"/>
          <w:szCs w:val="24"/>
        </w:rPr>
        <w:t>2019</w:t>
      </w:r>
      <w:r w:rsidR="00485BF5" w:rsidRPr="00BB7A4A">
        <w:rPr>
          <w:rFonts w:ascii="Arial" w:hAnsi="Arial" w:cs="Arial"/>
          <w:b/>
          <w:bCs/>
          <w:sz w:val="24"/>
          <w:szCs w:val="24"/>
        </w:rPr>
        <w:t>/</w:t>
      </w:r>
      <w:r w:rsidRPr="00BB7A4A">
        <w:rPr>
          <w:rFonts w:ascii="Arial" w:hAnsi="Arial" w:cs="Arial"/>
          <w:b/>
          <w:bCs/>
          <w:sz w:val="24"/>
          <w:szCs w:val="24"/>
        </w:rPr>
        <w:t>223</w:t>
      </w:r>
      <w:r w:rsidR="00485BF5" w:rsidRPr="00BB7A4A">
        <w:rPr>
          <w:rFonts w:ascii="Arial" w:hAnsi="Arial" w:cs="Arial"/>
          <w:b/>
          <w:bCs/>
          <w:i/>
          <w:sz w:val="24"/>
          <w:szCs w:val="24"/>
        </w:rPr>
        <w:t xml:space="preserve"> </w:t>
      </w:r>
      <w:r w:rsidR="00485BF5" w:rsidRPr="00485BF5">
        <w:rPr>
          <w:rFonts w:ascii="Arial" w:hAnsi="Arial" w:cs="Arial"/>
          <w:b/>
          <w:bCs/>
          <w:sz w:val="24"/>
          <w:szCs w:val="24"/>
        </w:rPr>
        <w:t>Resurfacing of Smithy Brow</w:t>
      </w:r>
      <w:r w:rsidR="00485BF5">
        <w:rPr>
          <w:rFonts w:ascii="Arial" w:hAnsi="Arial" w:cs="Arial"/>
          <w:b/>
          <w:bCs/>
          <w:sz w:val="24"/>
          <w:szCs w:val="24"/>
        </w:rPr>
        <w:t>.</w:t>
      </w:r>
    </w:p>
    <w:p w14:paraId="2632AC55" w14:textId="5528DCE9" w:rsidR="00485BF5" w:rsidRDefault="00485BF5" w:rsidP="00B94656">
      <w:pPr>
        <w:ind w:left="1056"/>
        <w:rPr>
          <w:rFonts w:ascii="Arial" w:hAnsi="Arial" w:cs="Arial"/>
          <w:bCs/>
          <w:sz w:val="24"/>
          <w:szCs w:val="24"/>
        </w:rPr>
      </w:pPr>
      <w:r w:rsidRPr="00485BF5">
        <w:rPr>
          <w:rFonts w:ascii="Arial" w:hAnsi="Arial" w:cs="Arial"/>
          <w:bCs/>
          <w:sz w:val="24"/>
          <w:szCs w:val="24"/>
        </w:rPr>
        <w:t xml:space="preserve">As only 1 bus will be affected by the road closures, WBC have </w:t>
      </w:r>
      <w:r w:rsidR="008A2C17">
        <w:rPr>
          <w:rFonts w:ascii="Arial" w:hAnsi="Arial" w:cs="Arial"/>
          <w:bCs/>
          <w:sz w:val="24"/>
          <w:szCs w:val="24"/>
        </w:rPr>
        <w:t xml:space="preserve">advised </w:t>
      </w:r>
      <w:r w:rsidRPr="00485BF5">
        <w:rPr>
          <w:rFonts w:ascii="Arial" w:hAnsi="Arial" w:cs="Arial"/>
          <w:bCs/>
          <w:sz w:val="24"/>
          <w:szCs w:val="24"/>
        </w:rPr>
        <w:t>that users will be informed of the change to service with a notification at bus stops</w:t>
      </w:r>
      <w:r>
        <w:rPr>
          <w:rFonts w:ascii="Arial" w:hAnsi="Arial" w:cs="Arial"/>
          <w:bCs/>
          <w:sz w:val="24"/>
          <w:szCs w:val="24"/>
        </w:rPr>
        <w:t xml:space="preserve">. With regards to the potential sewer works by United Utilities, the Clerk has been advised by WBC that </w:t>
      </w:r>
      <w:r w:rsidR="00BB7A4A">
        <w:rPr>
          <w:rFonts w:ascii="Arial" w:hAnsi="Arial" w:cs="Arial"/>
          <w:bCs/>
          <w:sz w:val="24"/>
          <w:szCs w:val="24"/>
        </w:rPr>
        <w:t>the public bodies meet to discuss and co-ordinate their major works programmes. The Clerk was advised that no planned works should take place on the resurfaced area for 3 years</w:t>
      </w:r>
      <w:r>
        <w:rPr>
          <w:rFonts w:ascii="Arial" w:hAnsi="Arial" w:cs="Arial"/>
          <w:bCs/>
          <w:sz w:val="24"/>
          <w:szCs w:val="24"/>
        </w:rPr>
        <w:t>.</w:t>
      </w:r>
    </w:p>
    <w:p w14:paraId="5F1793A7" w14:textId="26884DE1" w:rsidR="008A2C17" w:rsidRDefault="008A2C17" w:rsidP="00B94656">
      <w:pPr>
        <w:ind w:left="1056"/>
        <w:rPr>
          <w:rFonts w:ascii="Arial" w:hAnsi="Arial" w:cs="Arial"/>
          <w:bCs/>
          <w:sz w:val="24"/>
          <w:szCs w:val="24"/>
        </w:rPr>
      </w:pPr>
    </w:p>
    <w:p w14:paraId="56206CE8" w14:textId="2620D9CD" w:rsidR="008A2C17" w:rsidRPr="008A2C17" w:rsidRDefault="008A2C17" w:rsidP="00B94656">
      <w:pPr>
        <w:ind w:left="1056"/>
        <w:rPr>
          <w:rFonts w:ascii="Arial" w:hAnsi="Arial" w:cs="Arial"/>
          <w:b/>
          <w:bCs/>
          <w:sz w:val="24"/>
          <w:szCs w:val="24"/>
        </w:rPr>
      </w:pPr>
      <w:r w:rsidRPr="008A2C17">
        <w:rPr>
          <w:rFonts w:ascii="Arial" w:hAnsi="Arial" w:cs="Arial"/>
          <w:b/>
          <w:bCs/>
          <w:sz w:val="24"/>
          <w:szCs w:val="24"/>
        </w:rPr>
        <w:t xml:space="preserve">2019/224 Kenyon Lane </w:t>
      </w:r>
      <w:r w:rsidR="00C17129">
        <w:rPr>
          <w:rFonts w:ascii="Arial" w:hAnsi="Arial" w:cs="Arial"/>
          <w:b/>
          <w:bCs/>
          <w:sz w:val="24"/>
          <w:szCs w:val="24"/>
        </w:rPr>
        <w:t>d</w:t>
      </w:r>
      <w:r w:rsidRPr="008A2C17">
        <w:rPr>
          <w:rFonts w:ascii="Arial" w:hAnsi="Arial" w:cs="Arial"/>
          <w:b/>
          <w:bCs/>
          <w:sz w:val="24"/>
          <w:szCs w:val="24"/>
        </w:rPr>
        <w:t>rain.</w:t>
      </w:r>
    </w:p>
    <w:p w14:paraId="24F1B45B" w14:textId="70478649" w:rsidR="0081249E" w:rsidRDefault="008A2C17" w:rsidP="00C70D39">
      <w:pPr>
        <w:ind w:left="1134" w:hanging="1134"/>
        <w:rPr>
          <w:rFonts w:ascii="Arial" w:hAnsi="Arial" w:cs="Arial"/>
          <w:bCs/>
          <w:sz w:val="24"/>
          <w:szCs w:val="24"/>
        </w:rPr>
      </w:pPr>
      <w:r>
        <w:rPr>
          <w:rFonts w:ascii="Arial" w:hAnsi="Arial" w:cs="Arial"/>
          <w:b/>
          <w:bCs/>
          <w:sz w:val="24"/>
          <w:szCs w:val="24"/>
        </w:rPr>
        <w:tab/>
      </w:r>
      <w:r w:rsidRPr="008A2C17">
        <w:rPr>
          <w:rFonts w:ascii="Arial" w:hAnsi="Arial" w:cs="Arial"/>
          <w:bCs/>
          <w:sz w:val="24"/>
          <w:szCs w:val="24"/>
        </w:rPr>
        <w:t xml:space="preserve">Nick </w:t>
      </w:r>
      <w:proofErr w:type="spellStart"/>
      <w:r w:rsidRPr="008A2C17">
        <w:rPr>
          <w:rFonts w:ascii="Arial" w:hAnsi="Arial" w:cs="Arial"/>
          <w:bCs/>
          <w:sz w:val="24"/>
          <w:szCs w:val="24"/>
        </w:rPr>
        <w:t>Iddon</w:t>
      </w:r>
      <w:proofErr w:type="spellEnd"/>
      <w:r w:rsidRPr="008A2C17">
        <w:rPr>
          <w:rFonts w:ascii="Arial" w:hAnsi="Arial" w:cs="Arial"/>
          <w:bCs/>
          <w:sz w:val="24"/>
          <w:szCs w:val="24"/>
        </w:rPr>
        <w:t xml:space="preserve"> from WBC has informed the Clerk that drain clea</w:t>
      </w:r>
      <w:r w:rsidR="00BB7A4A">
        <w:rPr>
          <w:rFonts w:ascii="Arial" w:hAnsi="Arial" w:cs="Arial"/>
          <w:bCs/>
          <w:sz w:val="24"/>
          <w:szCs w:val="24"/>
        </w:rPr>
        <w:t>ning</w:t>
      </w:r>
      <w:r>
        <w:rPr>
          <w:rFonts w:ascii="Arial" w:hAnsi="Arial" w:cs="Arial"/>
          <w:bCs/>
          <w:sz w:val="24"/>
          <w:szCs w:val="24"/>
        </w:rPr>
        <w:t xml:space="preserve"> throughout Warrington</w:t>
      </w:r>
      <w:r w:rsidRPr="008A2C17">
        <w:rPr>
          <w:rFonts w:ascii="Arial" w:hAnsi="Arial" w:cs="Arial"/>
          <w:bCs/>
          <w:sz w:val="24"/>
          <w:szCs w:val="24"/>
        </w:rPr>
        <w:t xml:space="preserve"> is now scheduled to take place every 3 years and </w:t>
      </w:r>
      <w:r>
        <w:rPr>
          <w:rFonts w:ascii="Arial" w:hAnsi="Arial" w:cs="Arial"/>
          <w:bCs/>
          <w:sz w:val="24"/>
          <w:szCs w:val="24"/>
        </w:rPr>
        <w:t>will be</w:t>
      </w:r>
      <w:r w:rsidRPr="008A2C17">
        <w:rPr>
          <w:rFonts w:ascii="Arial" w:hAnsi="Arial" w:cs="Arial"/>
          <w:bCs/>
          <w:sz w:val="24"/>
          <w:szCs w:val="24"/>
        </w:rPr>
        <w:t xml:space="preserve"> undertaken on a reactive basis rather than a proactive basis. The issue on Kenyon Lane has now been added to a list and will be monitored and addressed if it is deemed to be a problem.</w:t>
      </w:r>
    </w:p>
    <w:p w14:paraId="409C6EFF" w14:textId="4C5AFE15" w:rsidR="008A2C17" w:rsidRDefault="008A2C17" w:rsidP="00C70D39">
      <w:pPr>
        <w:ind w:left="1134" w:hanging="1134"/>
        <w:rPr>
          <w:rFonts w:ascii="Arial" w:hAnsi="Arial" w:cs="Arial"/>
          <w:bCs/>
          <w:sz w:val="24"/>
          <w:szCs w:val="24"/>
        </w:rPr>
      </w:pPr>
    </w:p>
    <w:p w14:paraId="59D2567A" w14:textId="20A644EE" w:rsidR="008A2C17" w:rsidRDefault="008A2C17" w:rsidP="00C70D39">
      <w:pPr>
        <w:ind w:left="1134" w:hanging="1134"/>
        <w:rPr>
          <w:rFonts w:ascii="Arial" w:hAnsi="Arial" w:cs="Arial"/>
          <w:b/>
          <w:bCs/>
          <w:sz w:val="24"/>
          <w:szCs w:val="24"/>
        </w:rPr>
      </w:pPr>
      <w:r>
        <w:rPr>
          <w:rFonts w:ascii="Arial" w:hAnsi="Arial" w:cs="Arial"/>
          <w:bCs/>
          <w:sz w:val="24"/>
          <w:szCs w:val="24"/>
        </w:rPr>
        <w:tab/>
      </w:r>
      <w:r w:rsidRPr="008A2C17">
        <w:rPr>
          <w:rFonts w:ascii="Arial" w:hAnsi="Arial" w:cs="Arial"/>
          <w:b/>
          <w:bCs/>
          <w:sz w:val="24"/>
          <w:szCs w:val="24"/>
        </w:rPr>
        <w:t>2019/227 Memorial Hall grass cutting.</w:t>
      </w:r>
    </w:p>
    <w:p w14:paraId="25AF2892" w14:textId="1BAFCC96" w:rsidR="008A2C17" w:rsidRDefault="008A2C17" w:rsidP="00C70D39">
      <w:pPr>
        <w:ind w:left="1134" w:hanging="1134"/>
        <w:rPr>
          <w:rFonts w:ascii="Arial" w:hAnsi="Arial" w:cs="Arial"/>
          <w:bCs/>
          <w:sz w:val="24"/>
          <w:szCs w:val="24"/>
        </w:rPr>
      </w:pPr>
      <w:r>
        <w:rPr>
          <w:rFonts w:ascii="Arial" w:hAnsi="Arial" w:cs="Arial"/>
          <w:b/>
          <w:bCs/>
          <w:sz w:val="24"/>
          <w:szCs w:val="24"/>
        </w:rPr>
        <w:tab/>
      </w:r>
      <w:r w:rsidR="00C17129" w:rsidRPr="00C17129">
        <w:rPr>
          <w:rFonts w:ascii="Arial" w:hAnsi="Arial" w:cs="Arial"/>
          <w:bCs/>
          <w:sz w:val="24"/>
          <w:szCs w:val="24"/>
        </w:rPr>
        <w:t>David Platt have provided the Clerk with a quote of £27.45 + VAT to cut the grass at the Memorial Hall and removal all cuttings.</w:t>
      </w:r>
    </w:p>
    <w:p w14:paraId="0764A793" w14:textId="3B7D7863" w:rsidR="00C17129" w:rsidRDefault="00C17129" w:rsidP="00C70D39">
      <w:pPr>
        <w:ind w:left="1134" w:hanging="1134"/>
        <w:rPr>
          <w:rFonts w:ascii="Arial" w:hAnsi="Arial" w:cs="Arial"/>
          <w:bCs/>
          <w:sz w:val="24"/>
          <w:szCs w:val="24"/>
        </w:rPr>
      </w:pPr>
    </w:p>
    <w:p w14:paraId="57803A77" w14:textId="38A8A7F6" w:rsidR="00C17129" w:rsidRPr="00C17129" w:rsidRDefault="00C17129" w:rsidP="00C70D39">
      <w:pPr>
        <w:ind w:left="1134" w:hanging="1134"/>
        <w:rPr>
          <w:rFonts w:ascii="Arial" w:hAnsi="Arial" w:cs="Arial"/>
          <w:b/>
          <w:bCs/>
          <w:sz w:val="24"/>
          <w:szCs w:val="24"/>
        </w:rPr>
      </w:pPr>
      <w:r>
        <w:rPr>
          <w:rFonts w:ascii="Arial" w:hAnsi="Arial" w:cs="Arial"/>
          <w:bCs/>
          <w:sz w:val="24"/>
          <w:szCs w:val="24"/>
        </w:rPr>
        <w:tab/>
      </w:r>
      <w:r w:rsidRPr="00C17129">
        <w:rPr>
          <w:rFonts w:ascii="Arial" w:hAnsi="Arial" w:cs="Arial"/>
          <w:b/>
          <w:bCs/>
          <w:sz w:val="24"/>
          <w:szCs w:val="24"/>
        </w:rPr>
        <w:t>2019/212 Parish Plan Action Committee.</w:t>
      </w:r>
    </w:p>
    <w:p w14:paraId="39405C83" w14:textId="71A5395E" w:rsidR="00C17129" w:rsidRPr="00C17129" w:rsidRDefault="00C17129" w:rsidP="00C70D39">
      <w:pPr>
        <w:ind w:left="1134" w:hanging="1134"/>
        <w:rPr>
          <w:rFonts w:ascii="Arial" w:hAnsi="Arial" w:cs="Arial"/>
          <w:bCs/>
          <w:sz w:val="24"/>
          <w:szCs w:val="24"/>
        </w:rPr>
      </w:pPr>
      <w:r>
        <w:rPr>
          <w:rFonts w:ascii="Arial" w:hAnsi="Arial" w:cs="Arial"/>
          <w:bCs/>
          <w:sz w:val="24"/>
          <w:szCs w:val="24"/>
        </w:rPr>
        <w:tab/>
        <w:t>Cllr Bland suggested that those taking part in the committee set a date for the first meeting at the end of the Parish meeting.</w:t>
      </w:r>
    </w:p>
    <w:p w14:paraId="50868912" w14:textId="77777777" w:rsidR="008A2C17" w:rsidRDefault="008A2C17" w:rsidP="00C70D39">
      <w:pPr>
        <w:ind w:left="1134" w:hanging="1134"/>
        <w:rPr>
          <w:rFonts w:ascii="Arial" w:hAnsi="Arial" w:cs="Arial"/>
          <w:b/>
          <w:bCs/>
          <w:sz w:val="24"/>
          <w:szCs w:val="24"/>
        </w:rPr>
      </w:pPr>
    </w:p>
    <w:p w14:paraId="24C74D4E" w14:textId="1DB58997" w:rsidR="00CE4FBB" w:rsidRDefault="00C70D39" w:rsidP="00C70D39">
      <w:pPr>
        <w:ind w:left="1134" w:hanging="1134"/>
        <w:rPr>
          <w:rFonts w:ascii="Arial" w:hAnsi="Arial" w:cs="Arial"/>
          <w:b/>
          <w:bCs/>
          <w:sz w:val="24"/>
          <w:szCs w:val="24"/>
        </w:rPr>
      </w:pPr>
      <w:r w:rsidRPr="00915E2C">
        <w:rPr>
          <w:rFonts w:ascii="Arial" w:hAnsi="Arial" w:cs="Arial"/>
          <w:b/>
          <w:bCs/>
          <w:sz w:val="24"/>
          <w:szCs w:val="24"/>
        </w:rPr>
        <w:t>2019/</w:t>
      </w:r>
      <w:r w:rsidR="003B45EB">
        <w:rPr>
          <w:rFonts w:ascii="Arial" w:hAnsi="Arial" w:cs="Arial"/>
          <w:b/>
          <w:bCs/>
          <w:sz w:val="24"/>
          <w:szCs w:val="24"/>
        </w:rPr>
        <w:t>2</w:t>
      </w:r>
      <w:r w:rsidR="00485BF5">
        <w:rPr>
          <w:rFonts w:ascii="Arial" w:hAnsi="Arial" w:cs="Arial"/>
          <w:b/>
          <w:bCs/>
          <w:sz w:val="24"/>
          <w:szCs w:val="24"/>
        </w:rPr>
        <w:t>34</w:t>
      </w:r>
      <w:r w:rsidR="003B45EB">
        <w:rPr>
          <w:rFonts w:ascii="Arial" w:hAnsi="Arial" w:cs="Arial"/>
          <w:b/>
          <w:bCs/>
          <w:sz w:val="24"/>
          <w:szCs w:val="24"/>
        </w:rPr>
        <w:t xml:space="preserve"> </w:t>
      </w:r>
      <w:r w:rsidR="001B2056">
        <w:rPr>
          <w:rFonts w:ascii="Arial" w:hAnsi="Arial" w:cs="Arial"/>
          <w:b/>
          <w:bCs/>
          <w:sz w:val="24"/>
          <w:szCs w:val="24"/>
        </w:rPr>
        <w:t>Consultation on bus timetable information systems</w:t>
      </w:r>
      <w:r w:rsidR="007D43C6">
        <w:rPr>
          <w:rFonts w:ascii="Arial" w:hAnsi="Arial" w:cs="Arial"/>
          <w:b/>
          <w:bCs/>
          <w:sz w:val="24"/>
          <w:szCs w:val="24"/>
        </w:rPr>
        <w:t>.</w:t>
      </w:r>
    </w:p>
    <w:p w14:paraId="3E7DCFD3" w14:textId="40B5B5BA" w:rsidR="00662290" w:rsidRDefault="001B2056" w:rsidP="001B2056">
      <w:pPr>
        <w:ind w:left="1134"/>
        <w:rPr>
          <w:rFonts w:ascii="Arial" w:hAnsi="Arial" w:cs="Arial"/>
          <w:bCs/>
          <w:sz w:val="24"/>
          <w:szCs w:val="24"/>
        </w:rPr>
      </w:pPr>
      <w:r w:rsidRPr="001B2056">
        <w:rPr>
          <w:rFonts w:ascii="Arial" w:hAnsi="Arial" w:cs="Arial"/>
          <w:bCs/>
          <w:sz w:val="24"/>
          <w:szCs w:val="24"/>
        </w:rPr>
        <w:t>A consultation was sent by WBC outlining their plans for keeping bus users informed of timetabling</w:t>
      </w:r>
      <w:r w:rsidR="00280315" w:rsidRPr="001B2056">
        <w:rPr>
          <w:rFonts w:ascii="Arial" w:hAnsi="Arial" w:cs="Arial"/>
          <w:bCs/>
          <w:sz w:val="24"/>
          <w:szCs w:val="24"/>
        </w:rPr>
        <w:t>.</w:t>
      </w:r>
      <w:r w:rsidR="00E40CE1">
        <w:rPr>
          <w:rFonts w:ascii="Arial" w:hAnsi="Arial" w:cs="Arial"/>
          <w:bCs/>
          <w:sz w:val="24"/>
          <w:szCs w:val="24"/>
        </w:rPr>
        <w:t xml:space="preserve"> </w:t>
      </w:r>
      <w:r w:rsidR="00DF2D13">
        <w:rPr>
          <w:rFonts w:ascii="Arial" w:hAnsi="Arial" w:cs="Arial"/>
          <w:bCs/>
          <w:sz w:val="24"/>
          <w:szCs w:val="24"/>
        </w:rPr>
        <w:t xml:space="preserve">In order to reduce confusion and cost, there are plans to only amend the timetables twice per year. </w:t>
      </w:r>
    </w:p>
    <w:p w14:paraId="16097132" w14:textId="53D49823" w:rsidR="00DF2D13" w:rsidRPr="00DF2D13" w:rsidRDefault="00DF2D13" w:rsidP="001B2056">
      <w:pPr>
        <w:ind w:left="1134"/>
        <w:rPr>
          <w:rFonts w:ascii="Arial" w:hAnsi="Arial" w:cs="Arial"/>
          <w:b/>
          <w:bCs/>
          <w:sz w:val="24"/>
          <w:szCs w:val="24"/>
        </w:rPr>
      </w:pPr>
      <w:r w:rsidRPr="00DF2D13">
        <w:rPr>
          <w:rFonts w:ascii="Arial" w:hAnsi="Arial" w:cs="Arial"/>
          <w:b/>
          <w:bCs/>
          <w:sz w:val="24"/>
          <w:szCs w:val="24"/>
        </w:rPr>
        <w:t>Resolved.</w:t>
      </w:r>
    </w:p>
    <w:p w14:paraId="1CBDE59C" w14:textId="200751AA" w:rsidR="00DF2D13" w:rsidRPr="001B2056" w:rsidRDefault="00DF2D13" w:rsidP="001B2056">
      <w:pPr>
        <w:ind w:left="1134"/>
        <w:rPr>
          <w:rFonts w:ascii="Arial" w:hAnsi="Arial" w:cs="Arial"/>
          <w:bCs/>
          <w:sz w:val="24"/>
          <w:szCs w:val="24"/>
        </w:rPr>
      </w:pPr>
      <w:r>
        <w:rPr>
          <w:rFonts w:ascii="Arial" w:hAnsi="Arial" w:cs="Arial"/>
          <w:bCs/>
          <w:sz w:val="24"/>
          <w:szCs w:val="24"/>
        </w:rPr>
        <w:t>There were no comments from members.</w:t>
      </w:r>
    </w:p>
    <w:p w14:paraId="207399A7" w14:textId="2C2B82CB" w:rsidR="0081249E" w:rsidRDefault="00CE4FBB" w:rsidP="00280315">
      <w:pPr>
        <w:ind w:left="1134" w:hanging="1134"/>
        <w:rPr>
          <w:rFonts w:ascii="Arial" w:hAnsi="Arial" w:cs="Arial"/>
          <w:bCs/>
          <w:sz w:val="24"/>
          <w:szCs w:val="24"/>
        </w:rPr>
      </w:pPr>
      <w:r>
        <w:rPr>
          <w:rFonts w:ascii="Arial" w:hAnsi="Arial" w:cs="Arial"/>
          <w:bCs/>
          <w:sz w:val="24"/>
          <w:szCs w:val="24"/>
        </w:rPr>
        <w:tab/>
      </w:r>
    </w:p>
    <w:p w14:paraId="724C5EDE" w14:textId="0C1F3E49" w:rsidR="0081249E" w:rsidRDefault="00C70D39" w:rsidP="007D43C6">
      <w:pPr>
        <w:tabs>
          <w:tab w:val="left" w:pos="9026"/>
        </w:tabs>
        <w:ind w:left="1134" w:hanging="1134"/>
        <w:rPr>
          <w:rFonts w:ascii="Arial" w:hAnsi="Arial" w:cs="Arial"/>
          <w:b/>
          <w:bCs/>
          <w:sz w:val="24"/>
          <w:szCs w:val="24"/>
        </w:rPr>
      </w:pPr>
      <w:r>
        <w:rPr>
          <w:rFonts w:ascii="Arial" w:hAnsi="Arial" w:cs="Arial"/>
          <w:b/>
          <w:bCs/>
          <w:sz w:val="24"/>
          <w:szCs w:val="24"/>
        </w:rPr>
        <w:t>2019/</w:t>
      </w:r>
      <w:r w:rsidR="001C4EF7">
        <w:rPr>
          <w:rFonts w:ascii="Arial" w:hAnsi="Arial" w:cs="Arial"/>
          <w:b/>
          <w:bCs/>
          <w:sz w:val="24"/>
          <w:szCs w:val="24"/>
        </w:rPr>
        <w:t>2</w:t>
      </w:r>
      <w:r w:rsidR="00DF2D13">
        <w:rPr>
          <w:rFonts w:ascii="Arial" w:hAnsi="Arial" w:cs="Arial"/>
          <w:b/>
          <w:bCs/>
          <w:sz w:val="24"/>
          <w:szCs w:val="24"/>
        </w:rPr>
        <w:t>35</w:t>
      </w:r>
      <w:r>
        <w:rPr>
          <w:rFonts w:ascii="Arial" w:hAnsi="Arial" w:cs="Arial"/>
          <w:b/>
          <w:bCs/>
          <w:sz w:val="24"/>
          <w:szCs w:val="24"/>
        </w:rPr>
        <w:tab/>
      </w:r>
      <w:r w:rsidR="00DF2D13">
        <w:rPr>
          <w:rFonts w:ascii="Arial" w:hAnsi="Arial" w:cs="Arial"/>
          <w:b/>
          <w:bCs/>
          <w:sz w:val="24"/>
          <w:szCs w:val="24"/>
        </w:rPr>
        <w:t>M62 Service Station scoping exercise</w:t>
      </w:r>
      <w:r w:rsidR="001C4EF7">
        <w:rPr>
          <w:rFonts w:ascii="Arial" w:hAnsi="Arial" w:cs="Arial"/>
          <w:b/>
          <w:bCs/>
          <w:sz w:val="24"/>
          <w:szCs w:val="24"/>
        </w:rPr>
        <w:t>.</w:t>
      </w:r>
    </w:p>
    <w:p w14:paraId="25A522F4" w14:textId="35A7FD04" w:rsidR="00DF2D13" w:rsidRDefault="00DF2D13" w:rsidP="007D43C6">
      <w:pPr>
        <w:tabs>
          <w:tab w:val="left" w:pos="9026"/>
        </w:tabs>
        <w:ind w:left="1134" w:hanging="1134"/>
        <w:rPr>
          <w:rFonts w:ascii="Arial" w:hAnsi="Arial" w:cs="Arial"/>
          <w:bCs/>
          <w:sz w:val="24"/>
          <w:szCs w:val="24"/>
        </w:rPr>
      </w:pPr>
      <w:r>
        <w:rPr>
          <w:rFonts w:ascii="Arial" w:hAnsi="Arial" w:cs="Arial"/>
          <w:bCs/>
          <w:sz w:val="24"/>
          <w:szCs w:val="24"/>
        </w:rPr>
        <w:tab/>
        <w:t xml:space="preserve">A ‘scoping of opinion’ application was received by the Parish Council in relation to plans to build a new service station at J11 of the M62. </w:t>
      </w:r>
      <w:r w:rsidR="00FD3486">
        <w:rPr>
          <w:rFonts w:ascii="Arial" w:hAnsi="Arial" w:cs="Arial"/>
          <w:bCs/>
          <w:sz w:val="24"/>
          <w:szCs w:val="24"/>
        </w:rPr>
        <w:t>The Parish Council submitted a brief response.</w:t>
      </w:r>
    </w:p>
    <w:p w14:paraId="08A25C98" w14:textId="4D648FEB" w:rsidR="00FD3486" w:rsidRPr="00FD3486" w:rsidRDefault="00FD3486" w:rsidP="007D43C6">
      <w:pPr>
        <w:tabs>
          <w:tab w:val="left" w:pos="9026"/>
        </w:tabs>
        <w:ind w:left="1134" w:hanging="1134"/>
        <w:rPr>
          <w:rFonts w:ascii="Arial" w:hAnsi="Arial" w:cs="Arial"/>
          <w:b/>
          <w:bCs/>
          <w:sz w:val="24"/>
          <w:szCs w:val="24"/>
        </w:rPr>
      </w:pPr>
      <w:r>
        <w:rPr>
          <w:rFonts w:ascii="Arial" w:hAnsi="Arial" w:cs="Arial"/>
          <w:bCs/>
          <w:sz w:val="24"/>
          <w:szCs w:val="24"/>
        </w:rPr>
        <w:tab/>
      </w:r>
      <w:r w:rsidRPr="00FD3486">
        <w:rPr>
          <w:rFonts w:ascii="Arial" w:hAnsi="Arial" w:cs="Arial"/>
          <w:b/>
          <w:bCs/>
          <w:sz w:val="24"/>
          <w:szCs w:val="24"/>
        </w:rPr>
        <w:t>Resolved</w:t>
      </w:r>
      <w:r>
        <w:rPr>
          <w:rFonts w:ascii="Arial" w:hAnsi="Arial" w:cs="Arial"/>
          <w:b/>
          <w:bCs/>
          <w:sz w:val="24"/>
          <w:szCs w:val="24"/>
        </w:rPr>
        <w:t>.</w:t>
      </w:r>
    </w:p>
    <w:p w14:paraId="0C869323" w14:textId="589E5660" w:rsidR="00FD3486" w:rsidRDefault="00FD3486" w:rsidP="007D43C6">
      <w:pPr>
        <w:tabs>
          <w:tab w:val="left" w:pos="9026"/>
        </w:tabs>
        <w:ind w:left="1134" w:hanging="1134"/>
        <w:rPr>
          <w:rFonts w:ascii="Arial" w:hAnsi="Arial" w:cs="Arial"/>
          <w:bCs/>
          <w:sz w:val="24"/>
          <w:szCs w:val="24"/>
        </w:rPr>
      </w:pPr>
      <w:r>
        <w:rPr>
          <w:rFonts w:ascii="Arial" w:hAnsi="Arial" w:cs="Arial"/>
          <w:bCs/>
          <w:sz w:val="24"/>
          <w:szCs w:val="24"/>
        </w:rPr>
        <w:tab/>
        <w:t>The response was approved and a representative from the company proposing the development has been invited to the next meeting.</w:t>
      </w:r>
    </w:p>
    <w:p w14:paraId="09614A55" w14:textId="415B1ADF" w:rsidR="00DD6A1B" w:rsidRDefault="00363F87" w:rsidP="0081249E">
      <w:pPr>
        <w:ind w:left="1134"/>
        <w:rPr>
          <w:rFonts w:ascii="Arial" w:hAnsi="Arial" w:cs="Arial"/>
          <w:bCs/>
          <w:sz w:val="24"/>
          <w:szCs w:val="24"/>
        </w:rPr>
      </w:pPr>
      <w:r>
        <w:rPr>
          <w:rFonts w:ascii="Arial" w:hAnsi="Arial" w:cs="Arial"/>
          <w:bCs/>
          <w:sz w:val="24"/>
          <w:szCs w:val="24"/>
        </w:rPr>
        <w:lastRenderedPageBreak/>
        <w:br/>
      </w:r>
    </w:p>
    <w:p w14:paraId="684BA39E" w14:textId="62C8B581" w:rsidR="00363F87" w:rsidRDefault="008F087D" w:rsidP="008F087D">
      <w:pPr>
        <w:ind w:left="1134" w:hanging="1134"/>
        <w:rPr>
          <w:rFonts w:ascii="Arial" w:hAnsi="Arial" w:cs="Arial"/>
          <w:bCs/>
          <w:sz w:val="24"/>
          <w:szCs w:val="24"/>
        </w:rPr>
      </w:pPr>
      <w:r w:rsidRPr="008F087D">
        <w:rPr>
          <w:rFonts w:ascii="Arial" w:hAnsi="Arial" w:cs="Arial"/>
          <w:b/>
          <w:bCs/>
          <w:sz w:val="24"/>
          <w:szCs w:val="24"/>
        </w:rPr>
        <w:t>2019/</w:t>
      </w:r>
      <w:r w:rsidR="00F35CB0">
        <w:rPr>
          <w:rFonts w:ascii="Arial" w:hAnsi="Arial" w:cs="Arial"/>
          <w:b/>
          <w:bCs/>
          <w:sz w:val="24"/>
          <w:szCs w:val="24"/>
        </w:rPr>
        <w:t>2</w:t>
      </w:r>
      <w:r w:rsidR="00F75B39">
        <w:rPr>
          <w:rFonts w:ascii="Arial" w:hAnsi="Arial" w:cs="Arial"/>
          <w:b/>
          <w:bCs/>
          <w:sz w:val="24"/>
          <w:szCs w:val="24"/>
        </w:rPr>
        <w:t>36</w:t>
      </w:r>
      <w:r>
        <w:rPr>
          <w:rFonts w:ascii="Arial" w:hAnsi="Arial" w:cs="Arial"/>
          <w:b/>
          <w:bCs/>
          <w:sz w:val="24"/>
          <w:szCs w:val="24"/>
        </w:rPr>
        <w:tab/>
      </w:r>
      <w:r w:rsidR="00C414DC">
        <w:rPr>
          <w:rFonts w:ascii="Arial" w:hAnsi="Arial" w:cs="Arial"/>
          <w:b/>
          <w:bCs/>
          <w:sz w:val="24"/>
          <w:szCs w:val="24"/>
        </w:rPr>
        <w:t>Clerks Report</w:t>
      </w:r>
      <w:r w:rsidR="00963365">
        <w:rPr>
          <w:rFonts w:ascii="Arial" w:hAnsi="Arial" w:cs="Arial"/>
          <w:b/>
          <w:bCs/>
          <w:sz w:val="24"/>
          <w:szCs w:val="24"/>
        </w:rPr>
        <w:t>.</w:t>
      </w:r>
    </w:p>
    <w:p w14:paraId="3BD508F2" w14:textId="4E426B64" w:rsidR="00F35CB0" w:rsidRDefault="00C414DC" w:rsidP="0081249E">
      <w:pPr>
        <w:ind w:left="1134"/>
        <w:rPr>
          <w:rFonts w:ascii="Arial" w:hAnsi="Arial" w:cs="Arial"/>
          <w:bCs/>
          <w:sz w:val="24"/>
          <w:szCs w:val="24"/>
        </w:rPr>
      </w:pPr>
      <w:r>
        <w:rPr>
          <w:rFonts w:ascii="Arial" w:hAnsi="Arial" w:cs="Arial"/>
          <w:bCs/>
          <w:sz w:val="24"/>
          <w:szCs w:val="24"/>
        </w:rPr>
        <w:t>Correspondence was noted.</w:t>
      </w:r>
    </w:p>
    <w:p w14:paraId="731FA013" w14:textId="2B8B48E5" w:rsidR="00C70D39" w:rsidRDefault="004E2F52" w:rsidP="0081249E">
      <w:pPr>
        <w:ind w:left="1134"/>
        <w:rPr>
          <w:rFonts w:ascii="Arial" w:hAnsi="Arial" w:cs="Arial"/>
          <w:bCs/>
          <w:sz w:val="24"/>
          <w:szCs w:val="24"/>
        </w:rPr>
      </w:pPr>
      <w:r>
        <w:rPr>
          <w:rFonts w:ascii="Arial" w:hAnsi="Arial" w:cs="Arial"/>
          <w:bCs/>
          <w:sz w:val="24"/>
          <w:szCs w:val="24"/>
        </w:rPr>
        <w:br/>
      </w:r>
    </w:p>
    <w:p w14:paraId="5664182B" w14:textId="68235D3B"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F35CB0">
        <w:rPr>
          <w:rFonts w:ascii="Arial" w:hAnsi="Arial" w:cs="Arial"/>
          <w:b/>
          <w:bCs/>
          <w:sz w:val="24"/>
          <w:szCs w:val="24"/>
        </w:rPr>
        <w:t>2</w:t>
      </w:r>
      <w:r w:rsidR="00C414DC">
        <w:rPr>
          <w:rFonts w:ascii="Arial" w:hAnsi="Arial" w:cs="Arial"/>
          <w:b/>
          <w:bCs/>
          <w:sz w:val="24"/>
          <w:szCs w:val="24"/>
        </w:rPr>
        <w:t>37</w:t>
      </w:r>
      <w:r w:rsidRPr="00E536AD">
        <w:rPr>
          <w:rFonts w:ascii="Arial" w:hAnsi="Arial" w:cs="Arial"/>
          <w:b/>
          <w:bCs/>
          <w:sz w:val="24"/>
          <w:szCs w:val="24"/>
        </w:rPr>
        <w:tab/>
      </w:r>
      <w:r w:rsidR="00C414DC">
        <w:rPr>
          <w:rFonts w:ascii="Arial" w:hAnsi="Arial" w:cs="Arial"/>
          <w:b/>
          <w:bCs/>
          <w:sz w:val="24"/>
          <w:szCs w:val="24"/>
        </w:rPr>
        <w:t>Playing Field Toilet Block</w:t>
      </w:r>
      <w:r w:rsidR="00A55F23">
        <w:rPr>
          <w:rFonts w:ascii="Arial" w:hAnsi="Arial" w:cs="Arial"/>
          <w:b/>
          <w:bCs/>
          <w:sz w:val="24"/>
          <w:szCs w:val="24"/>
        </w:rPr>
        <w:t>.</w:t>
      </w:r>
    </w:p>
    <w:p w14:paraId="224465C5" w14:textId="61164E9D" w:rsidR="00283EDA" w:rsidRDefault="00C414DC" w:rsidP="00283EDA">
      <w:pPr>
        <w:ind w:left="1134"/>
        <w:rPr>
          <w:rFonts w:ascii="Arial" w:hAnsi="Arial" w:cs="Arial"/>
          <w:sz w:val="24"/>
          <w:szCs w:val="24"/>
        </w:rPr>
      </w:pPr>
      <w:r>
        <w:rPr>
          <w:rFonts w:ascii="Arial" w:hAnsi="Arial" w:cs="Arial"/>
          <w:sz w:val="24"/>
          <w:szCs w:val="24"/>
        </w:rPr>
        <w:t>The Clerk contacted the company Health Matic to obtain information on the feasibility of making the site useable again. The company advised that if the site has been closed for over 1 year with little public outcry then they would not recommend seeking to put that building back in to use.</w:t>
      </w:r>
    </w:p>
    <w:p w14:paraId="2FD2D1B3" w14:textId="3B85D7BE" w:rsidR="00283EDA" w:rsidRDefault="00283EDA" w:rsidP="00283EDA">
      <w:pPr>
        <w:ind w:left="1134"/>
        <w:rPr>
          <w:rFonts w:ascii="Arial" w:hAnsi="Arial" w:cs="Arial"/>
          <w:sz w:val="24"/>
          <w:szCs w:val="24"/>
        </w:rPr>
      </w:pPr>
      <w:r>
        <w:rPr>
          <w:rFonts w:ascii="Arial" w:hAnsi="Arial" w:cs="Arial"/>
          <w:sz w:val="24"/>
          <w:szCs w:val="24"/>
        </w:rPr>
        <w:t>Members agreed that there would be more opportunities for the site if the toilet block were to be demolished.</w:t>
      </w:r>
    </w:p>
    <w:p w14:paraId="18B26D6A" w14:textId="271F16E9" w:rsidR="00283EDA" w:rsidRPr="00283EDA" w:rsidRDefault="00283EDA" w:rsidP="00283EDA">
      <w:pPr>
        <w:ind w:left="1134"/>
        <w:rPr>
          <w:rFonts w:ascii="Arial" w:hAnsi="Arial" w:cs="Arial"/>
          <w:b/>
          <w:sz w:val="24"/>
          <w:szCs w:val="24"/>
        </w:rPr>
      </w:pPr>
      <w:r w:rsidRPr="00283EDA">
        <w:rPr>
          <w:rFonts w:ascii="Arial" w:hAnsi="Arial" w:cs="Arial"/>
          <w:b/>
          <w:sz w:val="24"/>
          <w:szCs w:val="24"/>
        </w:rPr>
        <w:t>Resolved.</w:t>
      </w:r>
    </w:p>
    <w:p w14:paraId="4F2839EB" w14:textId="75ECB951" w:rsidR="00D05C68" w:rsidRDefault="00283EDA" w:rsidP="003D7AD3">
      <w:pPr>
        <w:ind w:left="1134"/>
        <w:rPr>
          <w:rFonts w:ascii="Arial" w:hAnsi="Arial" w:cs="Arial"/>
          <w:b/>
          <w:bCs/>
          <w:sz w:val="24"/>
          <w:szCs w:val="24"/>
        </w:rPr>
      </w:pPr>
      <w:r>
        <w:rPr>
          <w:rFonts w:ascii="Arial" w:hAnsi="Arial" w:cs="Arial"/>
          <w:sz w:val="24"/>
          <w:szCs w:val="24"/>
        </w:rPr>
        <w:t xml:space="preserve">Clerk to find a contractor to undertake </w:t>
      </w:r>
      <w:r w:rsidR="00A432E5">
        <w:rPr>
          <w:rFonts w:ascii="Arial" w:hAnsi="Arial" w:cs="Arial"/>
          <w:sz w:val="24"/>
          <w:szCs w:val="24"/>
        </w:rPr>
        <w:t>demolition</w:t>
      </w:r>
      <w:r>
        <w:rPr>
          <w:rFonts w:ascii="Arial" w:hAnsi="Arial" w:cs="Arial"/>
          <w:sz w:val="24"/>
          <w:szCs w:val="24"/>
        </w:rPr>
        <w:t xml:space="preserve"> works.</w:t>
      </w:r>
    </w:p>
    <w:p w14:paraId="34C4EF7D" w14:textId="77777777" w:rsidR="00283EDA" w:rsidRDefault="00283EDA" w:rsidP="0028753D">
      <w:pPr>
        <w:rPr>
          <w:rFonts w:ascii="Arial" w:hAnsi="Arial" w:cs="Arial"/>
          <w:b/>
          <w:bCs/>
          <w:sz w:val="24"/>
          <w:szCs w:val="24"/>
        </w:rPr>
      </w:pPr>
    </w:p>
    <w:p w14:paraId="63AD5C93" w14:textId="785AE84C" w:rsidR="0028753D" w:rsidRDefault="000302C2" w:rsidP="0028753D">
      <w:pPr>
        <w:rPr>
          <w:rFonts w:ascii="Arial" w:hAnsi="Arial" w:cs="Arial"/>
          <w:bCs/>
          <w:sz w:val="24"/>
          <w:szCs w:val="24"/>
        </w:rPr>
      </w:pPr>
      <w:r>
        <w:rPr>
          <w:rFonts w:ascii="Arial" w:hAnsi="Arial" w:cs="Arial"/>
          <w:b/>
          <w:bCs/>
          <w:sz w:val="24"/>
          <w:szCs w:val="24"/>
        </w:rPr>
        <w:t>2019/</w:t>
      </w:r>
      <w:proofErr w:type="gramStart"/>
      <w:r w:rsidR="00DE783D">
        <w:rPr>
          <w:rFonts w:ascii="Arial" w:hAnsi="Arial" w:cs="Arial"/>
          <w:b/>
          <w:bCs/>
          <w:sz w:val="24"/>
          <w:szCs w:val="24"/>
        </w:rPr>
        <w:t>2</w:t>
      </w:r>
      <w:r w:rsidR="00283EDA">
        <w:rPr>
          <w:rFonts w:ascii="Arial" w:hAnsi="Arial" w:cs="Arial"/>
          <w:b/>
          <w:bCs/>
          <w:sz w:val="24"/>
          <w:szCs w:val="24"/>
        </w:rPr>
        <w:t>38</w:t>
      </w:r>
      <w:r>
        <w:rPr>
          <w:rFonts w:ascii="Arial" w:hAnsi="Arial" w:cs="Arial"/>
          <w:b/>
          <w:bCs/>
          <w:sz w:val="24"/>
          <w:szCs w:val="24"/>
        </w:rPr>
        <w:t xml:space="preserve">  </w:t>
      </w:r>
      <w:r w:rsidR="00283EDA">
        <w:rPr>
          <w:rFonts w:ascii="Arial" w:hAnsi="Arial" w:cs="Arial"/>
          <w:b/>
          <w:bCs/>
          <w:sz w:val="24"/>
          <w:szCs w:val="24"/>
        </w:rPr>
        <w:t>Croft</w:t>
      </w:r>
      <w:proofErr w:type="gramEnd"/>
      <w:r w:rsidR="00283EDA">
        <w:rPr>
          <w:rFonts w:ascii="Arial" w:hAnsi="Arial" w:cs="Arial"/>
          <w:b/>
          <w:bCs/>
          <w:sz w:val="24"/>
          <w:szCs w:val="24"/>
        </w:rPr>
        <w:t xml:space="preserve"> Newsletter</w:t>
      </w:r>
      <w:r w:rsidR="00D27C7B">
        <w:rPr>
          <w:rFonts w:ascii="Arial" w:hAnsi="Arial" w:cs="Arial"/>
          <w:b/>
          <w:bCs/>
          <w:sz w:val="24"/>
          <w:szCs w:val="24"/>
        </w:rPr>
        <w:t>.</w:t>
      </w:r>
    </w:p>
    <w:p w14:paraId="3BF05330" w14:textId="75EF3C64" w:rsidR="00736B9E" w:rsidRDefault="00E9639F" w:rsidP="0028753D">
      <w:pPr>
        <w:ind w:left="1188"/>
        <w:rPr>
          <w:rFonts w:ascii="Arial" w:hAnsi="Arial" w:cs="Arial"/>
          <w:bCs/>
          <w:sz w:val="24"/>
          <w:szCs w:val="24"/>
        </w:rPr>
      </w:pPr>
      <w:r>
        <w:rPr>
          <w:rFonts w:ascii="Arial" w:hAnsi="Arial" w:cs="Arial"/>
          <w:bCs/>
          <w:sz w:val="24"/>
          <w:szCs w:val="24"/>
        </w:rPr>
        <w:t>The Clerk asked Members to review the viability of the annual Croft Village Newsletter and establish if it provide</w:t>
      </w:r>
      <w:r w:rsidR="003D7AD3">
        <w:rPr>
          <w:rFonts w:ascii="Arial" w:hAnsi="Arial" w:cs="Arial"/>
          <w:bCs/>
          <w:sz w:val="24"/>
          <w:szCs w:val="24"/>
        </w:rPr>
        <w:t>d</w:t>
      </w:r>
      <w:r>
        <w:rPr>
          <w:rFonts w:ascii="Arial" w:hAnsi="Arial" w:cs="Arial"/>
          <w:bCs/>
          <w:sz w:val="24"/>
          <w:szCs w:val="24"/>
        </w:rPr>
        <w:t xml:space="preserve"> value to </w:t>
      </w:r>
      <w:r w:rsidR="003D7AD3">
        <w:rPr>
          <w:rFonts w:ascii="Arial" w:hAnsi="Arial" w:cs="Arial"/>
          <w:bCs/>
          <w:sz w:val="24"/>
          <w:szCs w:val="24"/>
        </w:rPr>
        <w:t>residents’</w:t>
      </w:r>
      <w:r>
        <w:rPr>
          <w:rFonts w:ascii="Arial" w:hAnsi="Arial" w:cs="Arial"/>
          <w:bCs/>
          <w:sz w:val="24"/>
          <w:szCs w:val="24"/>
        </w:rPr>
        <w:t xml:space="preserve"> equivalent to the production and delivery costs.</w:t>
      </w:r>
    </w:p>
    <w:p w14:paraId="0E039084" w14:textId="74CF1876" w:rsidR="003D7AD3" w:rsidRDefault="003D7AD3" w:rsidP="0028753D">
      <w:pPr>
        <w:ind w:left="1188"/>
        <w:rPr>
          <w:rFonts w:ascii="Arial" w:hAnsi="Arial" w:cs="Arial"/>
          <w:bCs/>
          <w:sz w:val="24"/>
          <w:szCs w:val="24"/>
        </w:rPr>
      </w:pPr>
      <w:r>
        <w:rPr>
          <w:rFonts w:ascii="Arial" w:hAnsi="Arial" w:cs="Arial"/>
          <w:bCs/>
          <w:sz w:val="24"/>
          <w:szCs w:val="24"/>
        </w:rPr>
        <w:t>Members agreed that a bi-annual update in the Culcheth Life magazine along with providing space on the website for local group updates would be a suitable replacement for the newsletter.</w:t>
      </w:r>
    </w:p>
    <w:p w14:paraId="30EC46EA" w14:textId="0FAEE6BF" w:rsidR="00D27C7B" w:rsidRPr="00F503FB" w:rsidRDefault="00D27C7B" w:rsidP="000D13F0">
      <w:pPr>
        <w:rPr>
          <w:rFonts w:ascii="Arial" w:hAnsi="Arial" w:cs="Arial"/>
          <w:b/>
          <w:bCs/>
          <w:sz w:val="24"/>
          <w:szCs w:val="24"/>
        </w:rPr>
      </w:pPr>
      <w:r>
        <w:rPr>
          <w:rFonts w:ascii="Arial" w:hAnsi="Arial" w:cs="Arial"/>
          <w:b/>
          <w:bCs/>
          <w:sz w:val="24"/>
          <w:szCs w:val="24"/>
        </w:rPr>
        <w:tab/>
        <w:t xml:space="preserve">       </w:t>
      </w:r>
      <w:r w:rsidRPr="00F503FB">
        <w:rPr>
          <w:rFonts w:ascii="Arial" w:hAnsi="Arial" w:cs="Arial"/>
          <w:b/>
          <w:bCs/>
          <w:sz w:val="24"/>
          <w:szCs w:val="24"/>
        </w:rPr>
        <w:t>Resolved</w:t>
      </w:r>
      <w:r w:rsidR="00F503FB">
        <w:rPr>
          <w:rFonts w:ascii="Arial" w:hAnsi="Arial" w:cs="Arial"/>
          <w:b/>
          <w:bCs/>
          <w:sz w:val="24"/>
          <w:szCs w:val="24"/>
        </w:rPr>
        <w:t>.</w:t>
      </w:r>
    </w:p>
    <w:p w14:paraId="4C36D248" w14:textId="3D8D214B" w:rsidR="0071540B" w:rsidRPr="00F503FB" w:rsidRDefault="00D27C7B" w:rsidP="003D7AD3">
      <w:pPr>
        <w:rPr>
          <w:rFonts w:ascii="Arial" w:hAnsi="Arial" w:cs="Arial"/>
          <w:bCs/>
          <w:sz w:val="24"/>
          <w:szCs w:val="24"/>
        </w:rPr>
      </w:pPr>
      <w:r w:rsidRPr="00F503FB">
        <w:rPr>
          <w:rFonts w:ascii="Arial" w:hAnsi="Arial" w:cs="Arial"/>
          <w:bCs/>
          <w:sz w:val="24"/>
          <w:szCs w:val="24"/>
        </w:rPr>
        <w:t xml:space="preserve"> </w:t>
      </w:r>
      <w:r w:rsidRPr="00F503FB">
        <w:rPr>
          <w:rFonts w:ascii="Arial" w:hAnsi="Arial" w:cs="Arial"/>
          <w:bCs/>
          <w:sz w:val="24"/>
          <w:szCs w:val="24"/>
        </w:rPr>
        <w:tab/>
        <w:t xml:space="preserve">       </w:t>
      </w:r>
      <w:r w:rsidR="003D7AD3">
        <w:rPr>
          <w:rFonts w:ascii="Arial" w:hAnsi="Arial" w:cs="Arial"/>
          <w:bCs/>
          <w:sz w:val="24"/>
          <w:szCs w:val="24"/>
        </w:rPr>
        <w:t>Clerk to contact local groups to advise of the change</w:t>
      </w:r>
      <w:r w:rsidR="00F503FB">
        <w:rPr>
          <w:rFonts w:ascii="Arial" w:hAnsi="Arial" w:cs="Arial"/>
          <w:bCs/>
          <w:sz w:val="24"/>
          <w:szCs w:val="24"/>
        </w:rPr>
        <w:t>.</w:t>
      </w:r>
    </w:p>
    <w:p w14:paraId="64C14C37" w14:textId="6E2DF0FD" w:rsidR="00C70D39" w:rsidRPr="000D13F0" w:rsidRDefault="00D27C7B" w:rsidP="000D13F0">
      <w:pPr>
        <w:rPr>
          <w:rFonts w:ascii="Arial" w:hAnsi="Arial" w:cs="Arial"/>
          <w:b/>
          <w:bCs/>
          <w:sz w:val="24"/>
          <w:szCs w:val="24"/>
        </w:rPr>
      </w:pPr>
      <w:r>
        <w:rPr>
          <w:rFonts w:ascii="Arial" w:hAnsi="Arial" w:cs="Arial"/>
          <w:b/>
          <w:bCs/>
          <w:sz w:val="24"/>
          <w:szCs w:val="24"/>
        </w:rPr>
        <w:t xml:space="preserve"> </w:t>
      </w:r>
    </w:p>
    <w:p w14:paraId="4EA59075" w14:textId="07F6BFEE" w:rsidR="00736B9E" w:rsidRDefault="000302C2" w:rsidP="00736B9E">
      <w:pPr>
        <w:ind w:left="1134" w:hanging="1134"/>
        <w:rPr>
          <w:rFonts w:ascii="Arial" w:hAnsi="Arial" w:cs="Arial"/>
          <w:b/>
          <w:bCs/>
          <w:sz w:val="24"/>
          <w:szCs w:val="24"/>
        </w:rPr>
      </w:pPr>
      <w:r>
        <w:rPr>
          <w:rFonts w:ascii="Arial" w:hAnsi="Arial" w:cs="Arial"/>
          <w:b/>
          <w:bCs/>
          <w:sz w:val="24"/>
          <w:szCs w:val="24"/>
        </w:rPr>
        <w:t>2019/</w:t>
      </w:r>
      <w:proofErr w:type="gramStart"/>
      <w:r w:rsidR="0071540B">
        <w:rPr>
          <w:rFonts w:ascii="Arial" w:hAnsi="Arial" w:cs="Arial"/>
          <w:b/>
          <w:bCs/>
          <w:sz w:val="24"/>
          <w:szCs w:val="24"/>
        </w:rPr>
        <w:t>2</w:t>
      </w:r>
      <w:r w:rsidR="00C8753E">
        <w:rPr>
          <w:rFonts w:ascii="Arial" w:hAnsi="Arial" w:cs="Arial"/>
          <w:b/>
          <w:bCs/>
          <w:sz w:val="24"/>
          <w:szCs w:val="24"/>
        </w:rPr>
        <w:t>39</w:t>
      </w:r>
      <w:r>
        <w:rPr>
          <w:rFonts w:ascii="Arial" w:hAnsi="Arial" w:cs="Arial"/>
          <w:b/>
          <w:bCs/>
          <w:sz w:val="24"/>
          <w:szCs w:val="24"/>
        </w:rPr>
        <w:t xml:space="preserve">  </w:t>
      </w:r>
      <w:r w:rsidR="00C8753E">
        <w:rPr>
          <w:rFonts w:ascii="Arial" w:hAnsi="Arial" w:cs="Arial"/>
          <w:b/>
          <w:bCs/>
          <w:sz w:val="24"/>
          <w:szCs w:val="24"/>
        </w:rPr>
        <w:t>Playing</w:t>
      </w:r>
      <w:proofErr w:type="gramEnd"/>
      <w:r w:rsidR="00C8753E">
        <w:rPr>
          <w:rFonts w:ascii="Arial" w:hAnsi="Arial" w:cs="Arial"/>
          <w:b/>
          <w:bCs/>
          <w:sz w:val="24"/>
          <w:szCs w:val="24"/>
        </w:rPr>
        <w:t xml:space="preserve"> Field car park security</w:t>
      </w:r>
      <w:r w:rsidR="00A55F23">
        <w:rPr>
          <w:rFonts w:ascii="Arial" w:hAnsi="Arial" w:cs="Arial"/>
          <w:b/>
          <w:bCs/>
          <w:sz w:val="24"/>
          <w:szCs w:val="24"/>
        </w:rPr>
        <w:t>.</w:t>
      </w:r>
    </w:p>
    <w:p w14:paraId="422D2C8C" w14:textId="2353FF10" w:rsidR="00273527" w:rsidRDefault="00494339" w:rsidP="00736B9E">
      <w:pPr>
        <w:ind w:left="1134" w:hanging="1134"/>
        <w:rPr>
          <w:rFonts w:ascii="Arial" w:hAnsi="Arial" w:cs="Arial"/>
          <w:bCs/>
          <w:sz w:val="24"/>
          <w:szCs w:val="24"/>
        </w:rPr>
      </w:pPr>
      <w:r>
        <w:rPr>
          <w:rFonts w:ascii="Arial" w:hAnsi="Arial" w:cs="Arial"/>
          <w:b/>
          <w:bCs/>
          <w:sz w:val="24"/>
          <w:szCs w:val="24"/>
        </w:rPr>
        <w:tab/>
      </w:r>
      <w:r w:rsidR="00C8753E">
        <w:rPr>
          <w:rFonts w:ascii="Arial" w:hAnsi="Arial" w:cs="Arial"/>
          <w:bCs/>
          <w:sz w:val="24"/>
          <w:szCs w:val="24"/>
        </w:rPr>
        <w:t>The Clerk proposed to Members that dropped bollards be installed on the playing field car park</w:t>
      </w:r>
      <w:r w:rsidRPr="00494339">
        <w:rPr>
          <w:rFonts w:ascii="Arial" w:hAnsi="Arial" w:cs="Arial"/>
          <w:bCs/>
          <w:sz w:val="24"/>
          <w:szCs w:val="24"/>
        </w:rPr>
        <w:t>.</w:t>
      </w:r>
      <w:r w:rsidR="00C8753E">
        <w:rPr>
          <w:rFonts w:ascii="Arial" w:hAnsi="Arial" w:cs="Arial"/>
          <w:bCs/>
          <w:sz w:val="24"/>
          <w:szCs w:val="24"/>
        </w:rPr>
        <w:t xml:space="preserve"> These bollards would allow the Parish Council to properly close the car park when works were taking place, or if closure was necessary for an event, e.g. Croft Carnival or the Christmas Light switch on. Members agreed that this would be a worthwhile investment to make.</w:t>
      </w:r>
    </w:p>
    <w:p w14:paraId="380B1B31" w14:textId="69AA0296" w:rsidR="002D3B8B" w:rsidRPr="005465A0" w:rsidRDefault="002D3B8B" w:rsidP="00736B9E">
      <w:pPr>
        <w:ind w:left="1134" w:hanging="1134"/>
        <w:rPr>
          <w:rFonts w:ascii="Arial" w:hAnsi="Arial" w:cs="Arial"/>
          <w:b/>
          <w:bCs/>
          <w:sz w:val="24"/>
          <w:szCs w:val="24"/>
        </w:rPr>
      </w:pPr>
      <w:r>
        <w:rPr>
          <w:rFonts w:ascii="Arial" w:hAnsi="Arial" w:cs="Arial"/>
          <w:bCs/>
          <w:sz w:val="24"/>
          <w:szCs w:val="24"/>
        </w:rPr>
        <w:tab/>
      </w:r>
      <w:r w:rsidRPr="005465A0">
        <w:rPr>
          <w:rFonts w:ascii="Arial" w:hAnsi="Arial" w:cs="Arial"/>
          <w:b/>
          <w:bCs/>
          <w:sz w:val="24"/>
          <w:szCs w:val="24"/>
        </w:rPr>
        <w:t>Resolved</w:t>
      </w:r>
      <w:r w:rsidR="005465A0" w:rsidRPr="005465A0">
        <w:rPr>
          <w:rFonts w:ascii="Arial" w:hAnsi="Arial" w:cs="Arial"/>
          <w:b/>
          <w:bCs/>
          <w:sz w:val="24"/>
          <w:szCs w:val="24"/>
        </w:rPr>
        <w:t>.</w:t>
      </w:r>
    </w:p>
    <w:p w14:paraId="1CE0DC88" w14:textId="2AD3B536" w:rsidR="002D3B8B" w:rsidRDefault="002D3B8B" w:rsidP="00736B9E">
      <w:pPr>
        <w:ind w:left="1134" w:hanging="1134"/>
        <w:rPr>
          <w:rFonts w:ascii="Arial" w:hAnsi="Arial" w:cs="Arial"/>
          <w:bCs/>
          <w:sz w:val="24"/>
          <w:szCs w:val="24"/>
        </w:rPr>
      </w:pPr>
      <w:r>
        <w:rPr>
          <w:rFonts w:ascii="Arial" w:hAnsi="Arial" w:cs="Arial"/>
          <w:bCs/>
          <w:sz w:val="24"/>
          <w:szCs w:val="24"/>
        </w:rPr>
        <w:tab/>
      </w:r>
      <w:r w:rsidR="00C8753E">
        <w:rPr>
          <w:rFonts w:ascii="Arial" w:hAnsi="Arial" w:cs="Arial"/>
          <w:bCs/>
          <w:sz w:val="24"/>
          <w:szCs w:val="24"/>
        </w:rPr>
        <w:t>Clerk to arrange purchase and installation of 2 new bollards</w:t>
      </w:r>
      <w:r>
        <w:rPr>
          <w:rFonts w:ascii="Arial" w:hAnsi="Arial" w:cs="Arial"/>
          <w:bCs/>
          <w:sz w:val="24"/>
          <w:szCs w:val="24"/>
        </w:rPr>
        <w:t>.</w:t>
      </w:r>
    </w:p>
    <w:p w14:paraId="2B134001" w14:textId="77777777" w:rsidR="00AA4232" w:rsidRPr="00B02B9D" w:rsidRDefault="00AA4232" w:rsidP="00B02B9D">
      <w:pPr>
        <w:ind w:left="1134"/>
        <w:rPr>
          <w:rFonts w:ascii="Arial" w:hAnsi="Arial" w:cs="Arial"/>
          <w:bCs/>
          <w:sz w:val="24"/>
          <w:szCs w:val="24"/>
        </w:rPr>
      </w:pPr>
    </w:p>
    <w:p w14:paraId="2851B1EE" w14:textId="4EAD02F7" w:rsidR="00A83193" w:rsidRDefault="00B02B9D" w:rsidP="000302C2">
      <w:pPr>
        <w:rPr>
          <w:rFonts w:ascii="Arial" w:hAnsi="Arial" w:cs="Arial"/>
          <w:b/>
          <w:bCs/>
          <w:sz w:val="24"/>
          <w:szCs w:val="24"/>
        </w:rPr>
      </w:pPr>
      <w:r>
        <w:rPr>
          <w:rFonts w:ascii="Arial" w:hAnsi="Arial" w:cs="Arial"/>
          <w:b/>
          <w:bCs/>
          <w:sz w:val="24"/>
          <w:szCs w:val="24"/>
        </w:rPr>
        <w:t>2019/</w:t>
      </w:r>
      <w:proofErr w:type="gramStart"/>
      <w:r w:rsidR="005465A0">
        <w:rPr>
          <w:rFonts w:ascii="Arial" w:hAnsi="Arial" w:cs="Arial"/>
          <w:b/>
          <w:bCs/>
          <w:sz w:val="24"/>
          <w:szCs w:val="24"/>
        </w:rPr>
        <w:t>2</w:t>
      </w:r>
      <w:r w:rsidR="00C8753E">
        <w:rPr>
          <w:rFonts w:ascii="Arial" w:hAnsi="Arial" w:cs="Arial"/>
          <w:b/>
          <w:bCs/>
          <w:sz w:val="24"/>
          <w:szCs w:val="24"/>
        </w:rPr>
        <w:t>40</w:t>
      </w:r>
      <w:r>
        <w:rPr>
          <w:rFonts w:ascii="Arial" w:hAnsi="Arial" w:cs="Arial"/>
          <w:b/>
          <w:bCs/>
          <w:sz w:val="24"/>
          <w:szCs w:val="24"/>
        </w:rPr>
        <w:t xml:space="preserve">  </w:t>
      </w:r>
      <w:r w:rsidR="00C8753E">
        <w:rPr>
          <w:rFonts w:ascii="Arial" w:hAnsi="Arial" w:cs="Arial"/>
          <w:b/>
          <w:bCs/>
          <w:sz w:val="24"/>
          <w:szCs w:val="24"/>
        </w:rPr>
        <w:t>Round</w:t>
      </w:r>
      <w:proofErr w:type="gramEnd"/>
      <w:r w:rsidR="00816C30">
        <w:rPr>
          <w:rFonts w:ascii="Arial" w:hAnsi="Arial" w:cs="Arial"/>
          <w:b/>
          <w:bCs/>
          <w:sz w:val="24"/>
          <w:szCs w:val="24"/>
        </w:rPr>
        <w:t xml:space="preserve"> T</w:t>
      </w:r>
      <w:r w:rsidR="00C8753E">
        <w:rPr>
          <w:rFonts w:ascii="Arial" w:hAnsi="Arial" w:cs="Arial"/>
          <w:b/>
          <w:bCs/>
          <w:sz w:val="24"/>
          <w:szCs w:val="24"/>
        </w:rPr>
        <w:t>horn Parking</w:t>
      </w:r>
      <w:r w:rsidR="00AA4232">
        <w:rPr>
          <w:rFonts w:ascii="Arial" w:hAnsi="Arial" w:cs="Arial"/>
          <w:b/>
          <w:bCs/>
          <w:sz w:val="24"/>
          <w:szCs w:val="24"/>
        </w:rPr>
        <w:t>.</w:t>
      </w:r>
    </w:p>
    <w:p w14:paraId="5FE0648F" w14:textId="2885B864" w:rsidR="00C8753E" w:rsidRPr="00816C30" w:rsidRDefault="00C8753E" w:rsidP="00816C30">
      <w:pPr>
        <w:shd w:val="clear" w:color="auto" w:fill="FFFFFF"/>
        <w:ind w:left="1116"/>
        <w:rPr>
          <w:rFonts w:ascii="Arial" w:hAnsi="Arial" w:cs="Arial"/>
          <w:sz w:val="24"/>
          <w:szCs w:val="24"/>
          <w:lang w:eastAsia="en-GB"/>
        </w:rPr>
      </w:pPr>
      <w:r w:rsidRPr="00816C30">
        <w:rPr>
          <w:rFonts w:ascii="Arial" w:hAnsi="Arial" w:cs="Arial"/>
          <w:sz w:val="24"/>
          <w:szCs w:val="24"/>
          <w:lang w:eastAsia="en-GB"/>
        </w:rPr>
        <w:t xml:space="preserve">The Clerk reported that the housing company </w:t>
      </w:r>
      <w:r w:rsidRPr="00C8753E">
        <w:rPr>
          <w:rFonts w:ascii="Arial" w:hAnsi="Arial" w:cs="Arial"/>
          <w:sz w:val="24"/>
          <w:szCs w:val="24"/>
          <w:lang w:eastAsia="en-GB"/>
        </w:rPr>
        <w:t>T</w:t>
      </w:r>
      <w:r w:rsidRPr="00816C30">
        <w:rPr>
          <w:rFonts w:ascii="Arial" w:hAnsi="Arial" w:cs="Arial"/>
          <w:sz w:val="24"/>
          <w:szCs w:val="24"/>
          <w:lang w:eastAsia="en-GB"/>
        </w:rPr>
        <w:t>orus</w:t>
      </w:r>
      <w:r w:rsidRPr="00C8753E">
        <w:rPr>
          <w:rFonts w:ascii="Arial" w:hAnsi="Arial" w:cs="Arial"/>
          <w:sz w:val="24"/>
          <w:szCs w:val="24"/>
          <w:lang w:eastAsia="en-GB"/>
        </w:rPr>
        <w:t xml:space="preserve"> has approached 18 properties / residents</w:t>
      </w:r>
      <w:r w:rsidR="00816C30" w:rsidRPr="00816C30">
        <w:rPr>
          <w:rFonts w:ascii="Arial" w:hAnsi="Arial" w:cs="Arial"/>
          <w:sz w:val="24"/>
          <w:szCs w:val="24"/>
          <w:lang w:eastAsia="en-GB"/>
        </w:rPr>
        <w:t xml:space="preserve"> on Round Thorn,</w:t>
      </w:r>
      <w:r w:rsidRPr="00C8753E">
        <w:rPr>
          <w:rFonts w:ascii="Arial" w:hAnsi="Arial" w:cs="Arial"/>
          <w:sz w:val="24"/>
          <w:szCs w:val="24"/>
          <w:lang w:eastAsia="en-GB"/>
        </w:rPr>
        <w:t xml:space="preserve"> seeking £2,000 contribution towards the cost of any works</w:t>
      </w:r>
      <w:r w:rsidR="00816C30" w:rsidRPr="00816C30">
        <w:rPr>
          <w:rFonts w:ascii="Arial" w:hAnsi="Arial" w:cs="Arial"/>
          <w:sz w:val="24"/>
          <w:szCs w:val="24"/>
          <w:lang w:eastAsia="en-GB"/>
        </w:rPr>
        <w:t xml:space="preserve"> to </w:t>
      </w:r>
      <w:r w:rsidRPr="00C8753E">
        <w:rPr>
          <w:rFonts w:ascii="Arial" w:hAnsi="Arial" w:cs="Arial"/>
          <w:sz w:val="24"/>
          <w:szCs w:val="24"/>
          <w:lang w:eastAsia="en-GB"/>
        </w:rPr>
        <w:t>improve the amenity benefit to residents - that is to create parking spaces at Round Thorn on land owned by T</w:t>
      </w:r>
      <w:r w:rsidR="00816C30" w:rsidRPr="00816C30">
        <w:rPr>
          <w:rFonts w:ascii="Arial" w:hAnsi="Arial" w:cs="Arial"/>
          <w:sz w:val="24"/>
          <w:szCs w:val="24"/>
          <w:lang w:eastAsia="en-GB"/>
        </w:rPr>
        <w:t>orus</w:t>
      </w:r>
      <w:r w:rsidRPr="00C8753E">
        <w:rPr>
          <w:rFonts w:ascii="Arial" w:hAnsi="Arial" w:cs="Arial"/>
          <w:sz w:val="24"/>
          <w:szCs w:val="24"/>
          <w:lang w:eastAsia="en-GB"/>
        </w:rPr>
        <w:t>.</w:t>
      </w:r>
    </w:p>
    <w:p w14:paraId="2CFF92F8" w14:textId="12D05163" w:rsidR="00816C30" w:rsidRPr="00816C30" w:rsidRDefault="00816C30" w:rsidP="00816C30">
      <w:pPr>
        <w:shd w:val="clear" w:color="auto" w:fill="FFFFFF"/>
        <w:ind w:left="1116"/>
        <w:rPr>
          <w:rFonts w:ascii="Arial" w:hAnsi="Arial" w:cs="Arial"/>
          <w:sz w:val="24"/>
          <w:szCs w:val="24"/>
          <w:lang w:eastAsia="en-GB"/>
        </w:rPr>
      </w:pPr>
      <w:r w:rsidRPr="00816C30">
        <w:rPr>
          <w:rFonts w:ascii="Arial" w:hAnsi="Arial" w:cs="Arial"/>
          <w:sz w:val="24"/>
          <w:szCs w:val="24"/>
          <w:lang w:eastAsia="en-GB"/>
        </w:rPr>
        <w:t>WBC have advised that they have not been approached by Torus about works being undertaken and that the responsibility of WBC is to provide access, especially to emergency vehicles.</w:t>
      </w:r>
    </w:p>
    <w:p w14:paraId="5CCEFBFC" w14:textId="47C6081C" w:rsidR="00816C30" w:rsidRPr="00C8753E" w:rsidRDefault="00816C30" w:rsidP="00816C30">
      <w:pPr>
        <w:shd w:val="clear" w:color="auto" w:fill="FFFFFF"/>
        <w:ind w:left="1116"/>
        <w:rPr>
          <w:rFonts w:ascii="Arial" w:hAnsi="Arial" w:cs="Arial"/>
          <w:sz w:val="24"/>
          <w:szCs w:val="24"/>
          <w:lang w:eastAsia="en-GB"/>
        </w:rPr>
      </w:pPr>
      <w:r w:rsidRPr="00816C30">
        <w:rPr>
          <w:rFonts w:ascii="Arial" w:hAnsi="Arial" w:cs="Arial"/>
          <w:sz w:val="24"/>
          <w:szCs w:val="24"/>
          <w:lang w:eastAsia="en-GB"/>
        </w:rPr>
        <w:t xml:space="preserve">The issue has been raised to WBC by Helen Jones MP, WBC are researching the matter before issuing a reply. </w:t>
      </w:r>
    </w:p>
    <w:p w14:paraId="306B630A" w14:textId="087CE2C5" w:rsidR="00494339" w:rsidRPr="00816C30" w:rsidRDefault="00816C30" w:rsidP="00AA4232">
      <w:pPr>
        <w:ind w:left="1116"/>
        <w:rPr>
          <w:rFonts w:ascii="Arial" w:hAnsi="Arial" w:cs="Arial"/>
          <w:b/>
          <w:bCs/>
          <w:sz w:val="24"/>
          <w:szCs w:val="24"/>
        </w:rPr>
      </w:pPr>
      <w:r w:rsidRPr="00816C30">
        <w:rPr>
          <w:rFonts w:ascii="Arial" w:hAnsi="Arial" w:cs="Arial"/>
          <w:b/>
          <w:bCs/>
          <w:sz w:val="24"/>
          <w:szCs w:val="24"/>
        </w:rPr>
        <w:t>Resolved.</w:t>
      </w:r>
    </w:p>
    <w:p w14:paraId="3A145A29" w14:textId="1A981304" w:rsidR="00816C30" w:rsidRDefault="00816C30" w:rsidP="00AA4232">
      <w:pPr>
        <w:ind w:left="1116"/>
        <w:rPr>
          <w:rFonts w:ascii="Arial" w:hAnsi="Arial" w:cs="Arial"/>
          <w:bCs/>
          <w:sz w:val="24"/>
          <w:szCs w:val="24"/>
        </w:rPr>
      </w:pPr>
      <w:r>
        <w:rPr>
          <w:rFonts w:ascii="Arial" w:hAnsi="Arial" w:cs="Arial"/>
          <w:bCs/>
          <w:sz w:val="24"/>
          <w:szCs w:val="24"/>
        </w:rPr>
        <w:t>Clerk to provide Cllr Allen with a copy of his notes from the conversation with WBC.</w:t>
      </w:r>
    </w:p>
    <w:p w14:paraId="4095DC3D" w14:textId="07A2A291" w:rsidR="00AA4232" w:rsidRPr="00AA4232" w:rsidRDefault="00AA4232" w:rsidP="00AA4232">
      <w:pPr>
        <w:ind w:left="1116"/>
        <w:rPr>
          <w:rFonts w:ascii="Arial" w:hAnsi="Arial" w:cs="Arial"/>
          <w:bCs/>
          <w:sz w:val="24"/>
          <w:szCs w:val="24"/>
        </w:rPr>
      </w:pPr>
      <w:r w:rsidRPr="00AA4232">
        <w:rPr>
          <w:rFonts w:ascii="Arial" w:hAnsi="Arial" w:cs="Arial"/>
          <w:bCs/>
          <w:sz w:val="24"/>
          <w:szCs w:val="24"/>
        </w:rPr>
        <w:tab/>
        <w:t xml:space="preserve"> </w:t>
      </w:r>
    </w:p>
    <w:p w14:paraId="47580141" w14:textId="5D1BB40C" w:rsidR="0077202D" w:rsidRDefault="000302C2" w:rsidP="000302C2">
      <w:pPr>
        <w:rPr>
          <w:rFonts w:ascii="Arial" w:hAnsi="Arial" w:cs="Arial"/>
          <w:b/>
          <w:bCs/>
          <w:sz w:val="24"/>
          <w:szCs w:val="24"/>
        </w:rPr>
      </w:pPr>
      <w:r>
        <w:rPr>
          <w:rFonts w:ascii="Arial" w:hAnsi="Arial" w:cs="Arial"/>
          <w:b/>
          <w:bCs/>
          <w:sz w:val="24"/>
          <w:szCs w:val="24"/>
        </w:rPr>
        <w:lastRenderedPageBreak/>
        <w:t>2019/</w:t>
      </w:r>
      <w:proofErr w:type="gramStart"/>
      <w:r w:rsidR="00536546">
        <w:rPr>
          <w:rFonts w:ascii="Arial" w:hAnsi="Arial" w:cs="Arial"/>
          <w:b/>
          <w:bCs/>
          <w:sz w:val="24"/>
          <w:szCs w:val="24"/>
        </w:rPr>
        <w:t>2</w:t>
      </w:r>
      <w:r w:rsidR="00816C30">
        <w:rPr>
          <w:rFonts w:ascii="Arial" w:hAnsi="Arial" w:cs="Arial"/>
          <w:b/>
          <w:bCs/>
          <w:sz w:val="24"/>
          <w:szCs w:val="24"/>
        </w:rPr>
        <w:t>41</w:t>
      </w:r>
      <w:r>
        <w:rPr>
          <w:rFonts w:ascii="Arial" w:hAnsi="Arial" w:cs="Arial"/>
          <w:b/>
          <w:bCs/>
          <w:sz w:val="24"/>
          <w:szCs w:val="24"/>
        </w:rPr>
        <w:t xml:space="preserve">  </w:t>
      </w:r>
      <w:r w:rsidR="00816C30">
        <w:rPr>
          <w:rFonts w:ascii="Arial" w:hAnsi="Arial" w:cs="Arial"/>
          <w:b/>
          <w:bCs/>
          <w:sz w:val="24"/>
          <w:szCs w:val="24"/>
        </w:rPr>
        <w:t>Financial</w:t>
      </w:r>
      <w:proofErr w:type="gramEnd"/>
      <w:r w:rsidR="00816C30">
        <w:rPr>
          <w:rFonts w:ascii="Arial" w:hAnsi="Arial" w:cs="Arial"/>
          <w:b/>
          <w:bCs/>
          <w:sz w:val="24"/>
          <w:szCs w:val="24"/>
        </w:rPr>
        <w:t xml:space="preserve"> Reports</w:t>
      </w:r>
      <w:r w:rsidR="00AA4232">
        <w:rPr>
          <w:rFonts w:ascii="Arial" w:hAnsi="Arial" w:cs="Arial"/>
          <w:b/>
          <w:bCs/>
          <w:sz w:val="24"/>
          <w:szCs w:val="24"/>
        </w:rPr>
        <w:t>.</w:t>
      </w:r>
    </w:p>
    <w:p w14:paraId="6DB509DB" w14:textId="37808CBE" w:rsidR="00816C30" w:rsidRDefault="00816C30" w:rsidP="00816C30">
      <w:pPr>
        <w:ind w:left="1116"/>
        <w:rPr>
          <w:rFonts w:ascii="Arial" w:hAnsi="Arial" w:cs="Arial"/>
          <w:bCs/>
          <w:sz w:val="24"/>
          <w:szCs w:val="24"/>
        </w:rPr>
      </w:pPr>
      <w:r>
        <w:rPr>
          <w:rFonts w:ascii="Arial" w:hAnsi="Arial" w:cs="Arial"/>
          <w:bCs/>
          <w:sz w:val="24"/>
          <w:szCs w:val="24"/>
        </w:rPr>
        <w:t>The Clerk advised members that the Fina</w:t>
      </w:r>
      <w:r w:rsidR="00D94744">
        <w:rPr>
          <w:rFonts w:ascii="Arial" w:hAnsi="Arial" w:cs="Arial"/>
          <w:bCs/>
          <w:sz w:val="24"/>
          <w:szCs w:val="24"/>
        </w:rPr>
        <w:t>n</w:t>
      </w:r>
      <w:r>
        <w:rPr>
          <w:rFonts w:ascii="Arial" w:hAnsi="Arial" w:cs="Arial"/>
          <w:bCs/>
          <w:sz w:val="24"/>
          <w:szCs w:val="24"/>
        </w:rPr>
        <w:t>cial Reports show a slight overspend compared to the budget, but that the accounts are all balanced within the bank statements</w:t>
      </w:r>
      <w:r w:rsidR="00DF2D03">
        <w:rPr>
          <w:rFonts w:ascii="Arial" w:hAnsi="Arial" w:cs="Arial"/>
          <w:bCs/>
          <w:sz w:val="24"/>
          <w:szCs w:val="24"/>
        </w:rPr>
        <w:t xml:space="preserve"> for the month of November</w:t>
      </w:r>
      <w:r>
        <w:rPr>
          <w:rFonts w:ascii="Arial" w:hAnsi="Arial" w:cs="Arial"/>
          <w:bCs/>
          <w:sz w:val="24"/>
          <w:szCs w:val="24"/>
        </w:rPr>
        <w:t>.</w:t>
      </w:r>
      <w:r w:rsidR="00DF2D03">
        <w:rPr>
          <w:rFonts w:ascii="Arial" w:hAnsi="Arial" w:cs="Arial"/>
          <w:bCs/>
          <w:sz w:val="24"/>
          <w:szCs w:val="24"/>
        </w:rPr>
        <w:t xml:space="preserve"> The creditors report listed spending of £3</w:t>
      </w:r>
      <w:r w:rsidR="00D94744">
        <w:rPr>
          <w:rFonts w:ascii="Arial" w:hAnsi="Arial" w:cs="Arial"/>
          <w:bCs/>
          <w:sz w:val="24"/>
          <w:szCs w:val="24"/>
        </w:rPr>
        <w:t>,</w:t>
      </w:r>
      <w:bookmarkStart w:id="0" w:name="_GoBack"/>
      <w:bookmarkEnd w:id="0"/>
      <w:r w:rsidR="00DF2D03">
        <w:rPr>
          <w:rFonts w:ascii="Arial" w:hAnsi="Arial" w:cs="Arial"/>
          <w:bCs/>
          <w:sz w:val="24"/>
          <w:szCs w:val="24"/>
        </w:rPr>
        <w:t>722.82.</w:t>
      </w:r>
    </w:p>
    <w:p w14:paraId="53F3870D" w14:textId="0AD72660" w:rsidR="00683A7F" w:rsidRPr="00683A7F" w:rsidRDefault="00683A7F" w:rsidP="00AA4232">
      <w:pPr>
        <w:ind w:left="1116"/>
        <w:rPr>
          <w:rFonts w:ascii="Arial" w:hAnsi="Arial" w:cs="Arial"/>
          <w:b/>
          <w:bCs/>
          <w:sz w:val="24"/>
          <w:szCs w:val="24"/>
        </w:rPr>
      </w:pPr>
      <w:r w:rsidRPr="00683A7F">
        <w:rPr>
          <w:rFonts w:ascii="Arial" w:hAnsi="Arial" w:cs="Arial"/>
          <w:b/>
          <w:bCs/>
          <w:sz w:val="24"/>
          <w:szCs w:val="24"/>
        </w:rPr>
        <w:t>Resolved</w:t>
      </w:r>
      <w:r w:rsidR="00494339" w:rsidRPr="00683A7F">
        <w:rPr>
          <w:rFonts w:ascii="Arial" w:hAnsi="Arial" w:cs="Arial"/>
          <w:b/>
          <w:bCs/>
          <w:sz w:val="24"/>
          <w:szCs w:val="24"/>
        </w:rPr>
        <w:t>.</w:t>
      </w:r>
    </w:p>
    <w:p w14:paraId="2D96B65A" w14:textId="441EFEA5" w:rsidR="00D238A2" w:rsidRPr="00AA4232" w:rsidRDefault="00816C30" w:rsidP="00AA4232">
      <w:pPr>
        <w:ind w:left="1116"/>
        <w:rPr>
          <w:rFonts w:ascii="Arial" w:hAnsi="Arial" w:cs="Arial"/>
          <w:bCs/>
          <w:sz w:val="24"/>
          <w:szCs w:val="24"/>
        </w:rPr>
      </w:pPr>
      <w:r>
        <w:rPr>
          <w:rFonts w:ascii="Arial" w:hAnsi="Arial" w:cs="Arial"/>
          <w:bCs/>
          <w:sz w:val="24"/>
          <w:szCs w:val="24"/>
        </w:rPr>
        <w:t>Financial reports approved.</w:t>
      </w:r>
      <w:r w:rsidR="00AA4232" w:rsidRPr="00AA4232">
        <w:rPr>
          <w:rFonts w:ascii="Arial" w:hAnsi="Arial" w:cs="Arial"/>
          <w:bCs/>
          <w:sz w:val="24"/>
          <w:szCs w:val="24"/>
        </w:rPr>
        <w:tab/>
      </w:r>
    </w:p>
    <w:p w14:paraId="283ED384" w14:textId="0D452E45" w:rsidR="005E2514" w:rsidRDefault="005E2514" w:rsidP="005E2514">
      <w:pPr>
        <w:rPr>
          <w:rFonts w:ascii="Arial" w:hAnsi="Arial" w:cs="Arial"/>
          <w:b/>
          <w:bCs/>
          <w:sz w:val="24"/>
          <w:szCs w:val="24"/>
        </w:rPr>
      </w:pPr>
    </w:p>
    <w:p w14:paraId="320CD333" w14:textId="039BE76D" w:rsidR="005E2514" w:rsidRDefault="007E3C37" w:rsidP="005E2514">
      <w:pPr>
        <w:rPr>
          <w:rFonts w:ascii="Arial" w:hAnsi="Arial" w:cs="Arial"/>
          <w:b/>
          <w:bCs/>
          <w:sz w:val="24"/>
          <w:szCs w:val="24"/>
        </w:rPr>
      </w:pPr>
      <w:r>
        <w:rPr>
          <w:rFonts w:ascii="Arial" w:hAnsi="Arial" w:cs="Arial"/>
          <w:b/>
          <w:bCs/>
          <w:sz w:val="24"/>
          <w:szCs w:val="24"/>
        </w:rPr>
        <w:br/>
      </w:r>
      <w:r w:rsidR="005E2514">
        <w:rPr>
          <w:rFonts w:ascii="Arial" w:hAnsi="Arial" w:cs="Arial"/>
          <w:b/>
          <w:bCs/>
          <w:sz w:val="24"/>
          <w:szCs w:val="24"/>
        </w:rPr>
        <w:t>2019/</w:t>
      </w:r>
      <w:proofErr w:type="gramStart"/>
      <w:r w:rsidR="00683A7F">
        <w:rPr>
          <w:rFonts w:ascii="Arial" w:hAnsi="Arial" w:cs="Arial"/>
          <w:b/>
          <w:bCs/>
          <w:sz w:val="24"/>
          <w:szCs w:val="24"/>
        </w:rPr>
        <w:t>2</w:t>
      </w:r>
      <w:r w:rsidR="00816C30">
        <w:rPr>
          <w:rFonts w:ascii="Arial" w:hAnsi="Arial" w:cs="Arial"/>
          <w:b/>
          <w:bCs/>
          <w:sz w:val="24"/>
          <w:szCs w:val="24"/>
        </w:rPr>
        <w:t>42</w:t>
      </w:r>
      <w:r w:rsidR="005E2514">
        <w:rPr>
          <w:rFonts w:ascii="Arial" w:hAnsi="Arial" w:cs="Arial"/>
          <w:b/>
          <w:bCs/>
          <w:sz w:val="24"/>
          <w:szCs w:val="24"/>
        </w:rPr>
        <w:t xml:space="preserve">  </w:t>
      </w:r>
      <w:r w:rsidR="00816C30">
        <w:rPr>
          <w:rFonts w:ascii="Arial" w:hAnsi="Arial" w:cs="Arial"/>
          <w:b/>
          <w:bCs/>
          <w:sz w:val="24"/>
          <w:szCs w:val="24"/>
        </w:rPr>
        <w:t>Foodbank</w:t>
      </w:r>
      <w:proofErr w:type="gramEnd"/>
      <w:r w:rsidR="005E2514">
        <w:rPr>
          <w:rFonts w:ascii="Arial" w:hAnsi="Arial" w:cs="Arial"/>
          <w:b/>
          <w:bCs/>
          <w:sz w:val="24"/>
          <w:szCs w:val="24"/>
        </w:rPr>
        <w:t xml:space="preserve">. </w:t>
      </w:r>
    </w:p>
    <w:p w14:paraId="623D1016" w14:textId="286EE79E" w:rsidR="003000B7" w:rsidRDefault="00DD717C" w:rsidP="005E2514">
      <w:pPr>
        <w:ind w:left="1116"/>
        <w:rPr>
          <w:rFonts w:ascii="Arial" w:hAnsi="Arial" w:cs="Arial"/>
          <w:bCs/>
          <w:sz w:val="24"/>
          <w:szCs w:val="24"/>
        </w:rPr>
      </w:pPr>
      <w:r>
        <w:rPr>
          <w:rFonts w:ascii="Arial" w:hAnsi="Arial" w:cs="Arial"/>
          <w:bCs/>
          <w:sz w:val="24"/>
          <w:szCs w:val="24"/>
        </w:rPr>
        <w:t>Members discussed the presentation made by Mr McDonald earlier in the meeting and agreed on a donation of £300 per year, with the stipulation added that the money must be spent on food and must not be spent on any overheads incurred by the charity</w:t>
      </w:r>
      <w:r w:rsidR="00494339">
        <w:rPr>
          <w:rFonts w:ascii="Arial" w:hAnsi="Arial" w:cs="Arial"/>
          <w:bCs/>
          <w:sz w:val="24"/>
          <w:szCs w:val="24"/>
        </w:rPr>
        <w:t>.</w:t>
      </w:r>
    </w:p>
    <w:p w14:paraId="296EA584" w14:textId="1D554759" w:rsidR="00494339" w:rsidRPr="00C626AA" w:rsidRDefault="00494339" w:rsidP="005E2514">
      <w:pPr>
        <w:ind w:left="1116"/>
        <w:rPr>
          <w:rFonts w:ascii="Arial" w:hAnsi="Arial" w:cs="Arial"/>
          <w:b/>
          <w:bCs/>
          <w:sz w:val="24"/>
          <w:szCs w:val="24"/>
        </w:rPr>
      </w:pPr>
      <w:r w:rsidRPr="00C626AA">
        <w:rPr>
          <w:rFonts w:ascii="Arial" w:hAnsi="Arial" w:cs="Arial"/>
          <w:b/>
          <w:bCs/>
          <w:sz w:val="24"/>
          <w:szCs w:val="24"/>
        </w:rPr>
        <w:t>Resolved.</w:t>
      </w:r>
    </w:p>
    <w:p w14:paraId="6B9EF45A" w14:textId="3715BA7C" w:rsidR="00494339" w:rsidRDefault="00DD717C" w:rsidP="005E2514">
      <w:pPr>
        <w:ind w:left="1116"/>
        <w:rPr>
          <w:rFonts w:ascii="Arial" w:hAnsi="Arial" w:cs="Arial"/>
          <w:bCs/>
          <w:sz w:val="24"/>
          <w:szCs w:val="24"/>
        </w:rPr>
      </w:pPr>
      <w:r>
        <w:rPr>
          <w:rFonts w:ascii="Arial" w:hAnsi="Arial" w:cs="Arial"/>
          <w:bCs/>
          <w:sz w:val="24"/>
          <w:szCs w:val="24"/>
        </w:rPr>
        <w:t>Approved, Clerk to arrange donation</w:t>
      </w:r>
      <w:r w:rsidR="00683A7F">
        <w:rPr>
          <w:rFonts w:ascii="Arial" w:hAnsi="Arial" w:cs="Arial"/>
          <w:bCs/>
          <w:sz w:val="24"/>
          <w:szCs w:val="24"/>
        </w:rPr>
        <w:t>.</w:t>
      </w:r>
    </w:p>
    <w:p w14:paraId="57A003BB" w14:textId="30BC1139" w:rsidR="00DD717C" w:rsidRDefault="00DD717C" w:rsidP="005E2514">
      <w:pPr>
        <w:ind w:left="1116"/>
        <w:rPr>
          <w:rFonts w:ascii="Arial" w:hAnsi="Arial" w:cs="Arial"/>
          <w:bCs/>
          <w:sz w:val="24"/>
          <w:szCs w:val="24"/>
        </w:rPr>
      </w:pPr>
    </w:p>
    <w:p w14:paraId="2DF772B5" w14:textId="1F9DF3CE" w:rsidR="0040389D" w:rsidRDefault="00DD717C" w:rsidP="00DD717C">
      <w:pPr>
        <w:ind w:left="1116"/>
        <w:rPr>
          <w:rFonts w:ascii="Arial" w:hAnsi="Arial" w:cs="Arial"/>
          <w:bCs/>
          <w:sz w:val="24"/>
          <w:szCs w:val="24"/>
        </w:rPr>
      </w:pPr>
      <w:r w:rsidRPr="00DD717C">
        <w:rPr>
          <w:rFonts w:ascii="Arial" w:hAnsi="Arial" w:cs="Arial"/>
          <w:b/>
          <w:bCs/>
          <w:sz w:val="24"/>
          <w:szCs w:val="24"/>
        </w:rPr>
        <w:t>Planning Applications</w:t>
      </w:r>
      <w:r>
        <w:rPr>
          <w:rFonts w:ascii="Arial" w:hAnsi="Arial" w:cs="Arial"/>
          <w:b/>
          <w:bCs/>
          <w:sz w:val="24"/>
          <w:szCs w:val="24"/>
        </w:rPr>
        <w:t>.</w:t>
      </w:r>
    </w:p>
    <w:p w14:paraId="36EDAAD9" w14:textId="77777777" w:rsidR="00DD717C" w:rsidRDefault="00DD717C" w:rsidP="008638F7">
      <w:pPr>
        <w:rPr>
          <w:rFonts w:ascii="Arial" w:hAnsi="Arial" w:cs="Arial"/>
          <w:b/>
          <w:bCs/>
          <w:sz w:val="24"/>
          <w:szCs w:val="24"/>
        </w:rPr>
      </w:pPr>
    </w:p>
    <w:p w14:paraId="1F87C823" w14:textId="77777777" w:rsidR="00DD717C" w:rsidRDefault="00DD717C" w:rsidP="008638F7">
      <w:pPr>
        <w:rPr>
          <w:rFonts w:ascii="Arial" w:hAnsi="Arial" w:cs="Arial"/>
          <w:b/>
          <w:bCs/>
          <w:sz w:val="24"/>
          <w:szCs w:val="24"/>
        </w:rPr>
      </w:pPr>
    </w:p>
    <w:p w14:paraId="34941FEA" w14:textId="07C27392" w:rsidR="008638F7" w:rsidRDefault="008638F7" w:rsidP="008638F7">
      <w:pPr>
        <w:rPr>
          <w:rFonts w:ascii="Arial" w:hAnsi="Arial" w:cs="Arial"/>
          <w:b/>
          <w:bCs/>
          <w:sz w:val="24"/>
          <w:szCs w:val="24"/>
        </w:rPr>
      </w:pPr>
      <w:r w:rsidRPr="001C7691">
        <w:rPr>
          <w:rFonts w:ascii="Arial" w:hAnsi="Arial" w:cs="Arial"/>
          <w:b/>
          <w:bCs/>
          <w:sz w:val="24"/>
          <w:szCs w:val="24"/>
        </w:rPr>
        <w:t>2019/</w:t>
      </w:r>
      <w:proofErr w:type="gramStart"/>
      <w:r w:rsidR="00C50252">
        <w:rPr>
          <w:rFonts w:ascii="Arial" w:hAnsi="Arial" w:cs="Arial"/>
          <w:b/>
          <w:bCs/>
          <w:sz w:val="24"/>
          <w:szCs w:val="24"/>
        </w:rPr>
        <w:t>2</w:t>
      </w:r>
      <w:r w:rsidR="00DD717C">
        <w:rPr>
          <w:rFonts w:ascii="Arial" w:hAnsi="Arial" w:cs="Arial"/>
          <w:b/>
          <w:bCs/>
          <w:sz w:val="24"/>
          <w:szCs w:val="24"/>
        </w:rPr>
        <w:t>43</w:t>
      </w:r>
      <w:r w:rsidR="002574FD">
        <w:rPr>
          <w:rFonts w:ascii="Arial" w:hAnsi="Arial" w:cs="Arial"/>
          <w:b/>
          <w:bCs/>
          <w:sz w:val="24"/>
          <w:szCs w:val="24"/>
        </w:rPr>
        <w:t xml:space="preserve">  </w:t>
      </w:r>
      <w:r w:rsidR="00DD717C">
        <w:rPr>
          <w:rFonts w:ascii="Arial" w:hAnsi="Arial" w:cs="Arial"/>
          <w:b/>
          <w:bCs/>
          <w:sz w:val="24"/>
          <w:szCs w:val="24"/>
        </w:rPr>
        <w:t>2018</w:t>
      </w:r>
      <w:proofErr w:type="gramEnd"/>
      <w:r w:rsidR="00DD717C">
        <w:rPr>
          <w:rFonts w:ascii="Arial" w:hAnsi="Arial" w:cs="Arial"/>
          <w:b/>
          <w:bCs/>
          <w:sz w:val="24"/>
          <w:szCs w:val="24"/>
        </w:rPr>
        <w:t>/34162 Heath House, Kenyon Lane, WA3 7DU</w:t>
      </w:r>
    </w:p>
    <w:p w14:paraId="162B233F" w14:textId="1AFCF3CE" w:rsidR="00043E14" w:rsidRDefault="00DD717C" w:rsidP="001C7691">
      <w:pPr>
        <w:ind w:left="1116"/>
        <w:rPr>
          <w:rFonts w:ascii="Arial" w:hAnsi="Arial" w:cs="Arial"/>
          <w:bCs/>
          <w:sz w:val="24"/>
          <w:szCs w:val="24"/>
        </w:rPr>
      </w:pPr>
      <w:r>
        <w:rPr>
          <w:rFonts w:ascii="Arial" w:hAnsi="Arial" w:cs="Arial"/>
          <w:bCs/>
          <w:sz w:val="24"/>
          <w:szCs w:val="24"/>
        </w:rPr>
        <w:t xml:space="preserve">Householder – Proposed demolition of existing extensions and the erection of a single storey side extension, a </w:t>
      </w:r>
      <w:proofErr w:type="gramStart"/>
      <w:r>
        <w:rPr>
          <w:rFonts w:ascii="Arial" w:hAnsi="Arial" w:cs="Arial"/>
          <w:bCs/>
          <w:sz w:val="24"/>
          <w:szCs w:val="24"/>
        </w:rPr>
        <w:t>two storey</w:t>
      </w:r>
      <w:proofErr w:type="gramEnd"/>
      <w:r>
        <w:rPr>
          <w:rFonts w:ascii="Arial" w:hAnsi="Arial" w:cs="Arial"/>
          <w:bCs/>
          <w:sz w:val="24"/>
          <w:szCs w:val="24"/>
        </w:rPr>
        <w:t xml:space="preserve"> rear extension and alterations</w:t>
      </w:r>
      <w:r w:rsidR="00C50252">
        <w:rPr>
          <w:rFonts w:ascii="Arial" w:hAnsi="Arial" w:cs="Arial"/>
          <w:bCs/>
          <w:sz w:val="24"/>
          <w:szCs w:val="24"/>
        </w:rPr>
        <w:t>.</w:t>
      </w:r>
    </w:p>
    <w:p w14:paraId="7521EAC4" w14:textId="4A0A8C48" w:rsidR="00DD717C" w:rsidRPr="00DD717C" w:rsidRDefault="00DD717C" w:rsidP="001C7691">
      <w:pPr>
        <w:ind w:left="1116"/>
        <w:rPr>
          <w:rFonts w:ascii="Arial" w:hAnsi="Arial" w:cs="Arial"/>
          <w:b/>
          <w:bCs/>
          <w:sz w:val="24"/>
          <w:szCs w:val="24"/>
        </w:rPr>
      </w:pPr>
      <w:r w:rsidRPr="00DD717C">
        <w:rPr>
          <w:rFonts w:ascii="Arial" w:hAnsi="Arial" w:cs="Arial"/>
          <w:b/>
          <w:bCs/>
          <w:sz w:val="24"/>
          <w:szCs w:val="24"/>
        </w:rPr>
        <w:t>Resolved.</w:t>
      </w:r>
    </w:p>
    <w:p w14:paraId="4ECB87C9" w14:textId="38DB2440" w:rsidR="00DD717C" w:rsidRDefault="00DD717C" w:rsidP="001C7691">
      <w:pPr>
        <w:ind w:left="1116"/>
        <w:rPr>
          <w:rFonts w:ascii="Arial" w:hAnsi="Arial" w:cs="Arial"/>
          <w:bCs/>
          <w:sz w:val="24"/>
          <w:szCs w:val="24"/>
        </w:rPr>
      </w:pPr>
      <w:r>
        <w:rPr>
          <w:rFonts w:ascii="Arial" w:hAnsi="Arial" w:cs="Arial"/>
          <w:bCs/>
          <w:sz w:val="24"/>
          <w:szCs w:val="24"/>
        </w:rPr>
        <w:t>No objections.</w:t>
      </w:r>
    </w:p>
    <w:p w14:paraId="0EBB3C27" w14:textId="3FFF6701" w:rsidR="00C50252" w:rsidRDefault="00C50252" w:rsidP="001C7691">
      <w:pPr>
        <w:ind w:left="1116"/>
        <w:rPr>
          <w:rFonts w:ascii="Arial" w:hAnsi="Arial" w:cs="Arial"/>
          <w:bCs/>
          <w:sz w:val="24"/>
          <w:szCs w:val="24"/>
        </w:rPr>
      </w:pPr>
    </w:p>
    <w:p w14:paraId="441F6C1A" w14:textId="15551FD4" w:rsidR="00C50252" w:rsidRPr="00C50252" w:rsidRDefault="00C50252" w:rsidP="001C7691">
      <w:pPr>
        <w:ind w:left="1116"/>
        <w:rPr>
          <w:rFonts w:ascii="Arial" w:hAnsi="Arial" w:cs="Arial"/>
          <w:b/>
          <w:bCs/>
          <w:sz w:val="24"/>
          <w:szCs w:val="24"/>
        </w:rPr>
      </w:pPr>
      <w:r w:rsidRPr="00C50252">
        <w:rPr>
          <w:rFonts w:ascii="Arial" w:hAnsi="Arial" w:cs="Arial"/>
          <w:b/>
          <w:bCs/>
          <w:sz w:val="24"/>
          <w:szCs w:val="24"/>
        </w:rPr>
        <w:t>Recess.</w:t>
      </w:r>
    </w:p>
    <w:p w14:paraId="0306AEF9" w14:textId="32732CAC" w:rsidR="001C7691" w:rsidRDefault="001C7691" w:rsidP="001C7691">
      <w:pPr>
        <w:rPr>
          <w:rFonts w:ascii="Arial" w:hAnsi="Arial" w:cs="Arial"/>
          <w:bCs/>
          <w:sz w:val="24"/>
          <w:szCs w:val="24"/>
        </w:rPr>
      </w:pPr>
    </w:p>
    <w:p w14:paraId="323CCBA9" w14:textId="6FF22CA0" w:rsidR="003000B7" w:rsidRDefault="001C7691" w:rsidP="001C7691">
      <w:pPr>
        <w:rPr>
          <w:rFonts w:ascii="Arial" w:hAnsi="Arial" w:cs="Arial"/>
          <w:b/>
          <w:bCs/>
          <w:sz w:val="24"/>
          <w:szCs w:val="24"/>
        </w:rPr>
      </w:pPr>
      <w:r w:rsidRPr="001C7691">
        <w:rPr>
          <w:rFonts w:ascii="Arial" w:hAnsi="Arial" w:cs="Arial"/>
          <w:b/>
          <w:bCs/>
          <w:sz w:val="24"/>
          <w:szCs w:val="24"/>
        </w:rPr>
        <w:t>2019/</w:t>
      </w:r>
      <w:r w:rsidR="00C50252">
        <w:rPr>
          <w:rFonts w:ascii="Arial" w:hAnsi="Arial" w:cs="Arial"/>
          <w:b/>
          <w:bCs/>
          <w:sz w:val="24"/>
          <w:szCs w:val="24"/>
        </w:rPr>
        <w:t>2</w:t>
      </w:r>
      <w:r w:rsidR="00937098">
        <w:rPr>
          <w:rFonts w:ascii="Arial" w:hAnsi="Arial" w:cs="Arial"/>
          <w:b/>
          <w:bCs/>
          <w:sz w:val="24"/>
          <w:szCs w:val="24"/>
        </w:rPr>
        <w:t>4</w:t>
      </w:r>
      <w:r w:rsidR="003A0464">
        <w:rPr>
          <w:rFonts w:ascii="Arial" w:hAnsi="Arial" w:cs="Arial"/>
          <w:b/>
          <w:bCs/>
          <w:sz w:val="24"/>
          <w:szCs w:val="24"/>
        </w:rPr>
        <w:t>4</w:t>
      </w:r>
      <w:r w:rsidR="006C4D41">
        <w:rPr>
          <w:rFonts w:ascii="Arial" w:hAnsi="Arial" w:cs="Arial"/>
          <w:b/>
          <w:bCs/>
          <w:sz w:val="24"/>
          <w:szCs w:val="24"/>
        </w:rPr>
        <w:t xml:space="preserve"> </w:t>
      </w:r>
      <w:r w:rsidR="004E41FC">
        <w:rPr>
          <w:rFonts w:ascii="Arial" w:hAnsi="Arial" w:cs="Arial"/>
          <w:b/>
          <w:bCs/>
          <w:sz w:val="24"/>
          <w:szCs w:val="24"/>
        </w:rPr>
        <w:t>Demolition of property</w:t>
      </w:r>
      <w:r>
        <w:rPr>
          <w:rFonts w:ascii="Arial" w:hAnsi="Arial" w:cs="Arial"/>
          <w:b/>
          <w:bCs/>
          <w:sz w:val="24"/>
          <w:szCs w:val="24"/>
        </w:rPr>
        <w:t>.</w:t>
      </w:r>
    </w:p>
    <w:p w14:paraId="389E550A" w14:textId="5593FAC2" w:rsidR="003000B7" w:rsidRDefault="00C50252" w:rsidP="00C626AA">
      <w:pPr>
        <w:ind w:left="1056"/>
        <w:rPr>
          <w:rFonts w:ascii="Arial" w:hAnsi="Arial" w:cs="Arial"/>
          <w:bCs/>
          <w:sz w:val="24"/>
          <w:szCs w:val="24"/>
        </w:rPr>
      </w:pPr>
      <w:r>
        <w:rPr>
          <w:rFonts w:ascii="Arial" w:hAnsi="Arial" w:cs="Arial"/>
          <w:bCs/>
          <w:sz w:val="24"/>
          <w:szCs w:val="24"/>
        </w:rPr>
        <w:t xml:space="preserve">A resident raised </w:t>
      </w:r>
      <w:r w:rsidR="004E41FC">
        <w:rPr>
          <w:rFonts w:ascii="Arial" w:hAnsi="Arial" w:cs="Arial"/>
          <w:bCs/>
          <w:sz w:val="24"/>
          <w:szCs w:val="24"/>
        </w:rPr>
        <w:t>concerns about the demolition of the property at 12 New Lane and queried whether a new planning application for an alternative design had been submitted</w:t>
      </w:r>
      <w:r>
        <w:rPr>
          <w:rFonts w:ascii="Arial" w:hAnsi="Arial" w:cs="Arial"/>
          <w:bCs/>
          <w:sz w:val="24"/>
          <w:szCs w:val="24"/>
        </w:rPr>
        <w:t>.</w:t>
      </w:r>
      <w:r w:rsidR="004E41FC">
        <w:rPr>
          <w:rFonts w:ascii="Arial" w:hAnsi="Arial" w:cs="Arial"/>
          <w:bCs/>
          <w:sz w:val="24"/>
          <w:szCs w:val="24"/>
        </w:rPr>
        <w:t xml:space="preserve"> The Clerk was unaware of any new application.</w:t>
      </w:r>
    </w:p>
    <w:p w14:paraId="136A13E1" w14:textId="371717A8" w:rsidR="00C50252" w:rsidRDefault="00C50252" w:rsidP="00C626AA">
      <w:pPr>
        <w:ind w:left="1056"/>
        <w:rPr>
          <w:rFonts w:ascii="Arial" w:hAnsi="Arial" w:cs="Arial"/>
          <w:b/>
          <w:bCs/>
          <w:sz w:val="24"/>
          <w:szCs w:val="24"/>
        </w:rPr>
      </w:pPr>
      <w:r w:rsidRPr="00C50252">
        <w:rPr>
          <w:rFonts w:ascii="Arial" w:hAnsi="Arial" w:cs="Arial"/>
          <w:b/>
          <w:bCs/>
          <w:sz w:val="24"/>
          <w:szCs w:val="24"/>
        </w:rPr>
        <w:t>Resolved.</w:t>
      </w:r>
    </w:p>
    <w:p w14:paraId="3AEA2186" w14:textId="398A9E4E" w:rsidR="00F731CB" w:rsidRDefault="00C50252" w:rsidP="00850946">
      <w:pPr>
        <w:ind w:left="1056"/>
        <w:rPr>
          <w:rFonts w:ascii="Arial" w:hAnsi="Arial" w:cs="Arial"/>
          <w:b/>
          <w:bCs/>
          <w:sz w:val="24"/>
          <w:szCs w:val="24"/>
        </w:rPr>
      </w:pPr>
      <w:r w:rsidRPr="0019774B">
        <w:rPr>
          <w:rFonts w:ascii="Arial" w:hAnsi="Arial" w:cs="Arial"/>
          <w:bCs/>
          <w:sz w:val="24"/>
          <w:szCs w:val="24"/>
        </w:rPr>
        <w:t xml:space="preserve">Clerk to </w:t>
      </w:r>
      <w:r w:rsidR="004E41FC">
        <w:rPr>
          <w:rFonts w:ascii="Arial" w:hAnsi="Arial" w:cs="Arial"/>
          <w:bCs/>
          <w:sz w:val="24"/>
          <w:szCs w:val="24"/>
        </w:rPr>
        <w:t>contact WBC to ask for clarification on enforcement of variations to planning applications</w:t>
      </w:r>
      <w:r w:rsidR="0019774B" w:rsidRPr="0019774B">
        <w:rPr>
          <w:rFonts w:ascii="Arial" w:hAnsi="Arial" w:cs="Arial"/>
          <w:bCs/>
          <w:sz w:val="24"/>
          <w:szCs w:val="24"/>
        </w:rPr>
        <w:t>.</w:t>
      </w:r>
    </w:p>
    <w:p w14:paraId="14C45D2E" w14:textId="77777777" w:rsidR="00F731CB" w:rsidRDefault="00F731CB" w:rsidP="003000B7">
      <w:pPr>
        <w:rPr>
          <w:rFonts w:ascii="Arial" w:hAnsi="Arial" w:cs="Arial"/>
          <w:b/>
          <w:bCs/>
          <w:sz w:val="24"/>
          <w:szCs w:val="24"/>
        </w:rPr>
      </w:pPr>
    </w:p>
    <w:p w14:paraId="552CBF29" w14:textId="7841E677" w:rsidR="003000B7" w:rsidRPr="003000B7" w:rsidRDefault="003000B7" w:rsidP="003000B7">
      <w:pPr>
        <w:rPr>
          <w:rFonts w:ascii="Arial" w:hAnsi="Arial" w:cs="Arial"/>
          <w:b/>
          <w:bCs/>
          <w:sz w:val="24"/>
          <w:szCs w:val="24"/>
        </w:rPr>
      </w:pPr>
      <w:r w:rsidRPr="003000B7">
        <w:rPr>
          <w:rFonts w:ascii="Arial" w:hAnsi="Arial" w:cs="Arial"/>
          <w:b/>
          <w:bCs/>
          <w:sz w:val="24"/>
          <w:szCs w:val="24"/>
        </w:rPr>
        <w:t>2019/</w:t>
      </w:r>
      <w:r w:rsidR="0019774B">
        <w:rPr>
          <w:rFonts w:ascii="Arial" w:hAnsi="Arial" w:cs="Arial"/>
          <w:b/>
          <w:bCs/>
          <w:sz w:val="24"/>
          <w:szCs w:val="24"/>
        </w:rPr>
        <w:t>2</w:t>
      </w:r>
      <w:r w:rsidR="00937098">
        <w:rPr>
          <w:rFonts w:ascii="Arial" w:hAnsi="Arial" w:cs="Arial"/>
          <w:b/>
          <w:bCs/>
          <w:sz w:val="24"/>
          <w:szCs w:val="24"/>
        </w:rPr>
        <w:t>4</w:t>
      </w:r>
      <w:r w:rsidR="004E41FC">
        <w:rPr>
          <w:rFonts w:ascii="Arial" w:hAnsi="Arial" w:cs="Arial"/>
          <w:b/>
          <w:bCs/>
          <w:sz w:val="24"/>
          <w:szCs w:val="24"/>
        </w:rPr>
        <w:t>5</w:t>
      </w:r>
      <w:r w:rsidRPr="003000B7">
        <w:rPr>
          <w:rFonts w:ascii="Arial" w:hAnsi="Arial" w:cs="Arial"/>
          <w:b/>
          <w:bCs/>
          <w:sz w:val="24"/>
          <w:szCs w:val="24"/>
        </w:rPr>
        <w:t xml:space="preserve"> </w:t>
      </w:r>
      <w:r w:rsidR="004E41FC">
        <w:rPr>
          <w:rFonts w:ascii="Arial" w:hAnsi="Arial" w:cs="Arial"/>
          <w:b/>
          <w:bCs/>
          <w:sz w:val="24"/>
          <w:szCs w:val="24"/>
        </w:rPr>
        <w:t>Footpath Map</w:t>
      </w:r>
      <w:r w:rsidRPr="003000B7">
        <w:rPr>
          <w:rFonts w:ascii="Arial" w:hAnsi="Arial" w:cs="Arial"/>
          <w:b/>
          <w:bCs/>
          <w:sz w:val="24"/>
          <w:szCs w:val="24"/>
        </w:rPr>
        <w:t>.</w:t>
      </w:r>
    </w:p>
    <w:p w14:paraId="57DD36AD" w14:textId="047B3253" w:rsidR="00646C73" w:rsidRDefault="004E41FC" w:rsidP="003E699E">
      <w:pPr>
        <w:ind w:left="1056"/>
        <w:rPr>
          <w:rFonts w:ascii="Arial" w:hAnsi="Arial" w:cs="Arial"/>
          <w:bCs/>
          <w:sz w:val="24"/>
          <w:szCs w:val="24"/>
        </w:rPr>
      </w:pPr>
      <w:r>
        <w:rPr>
          <w:rFonts w:ascii="Arial" w:hAnsi="Arial" w:cs="Arial"/>
          <w:bCs/>
          <w:sz w:val="24"/>
          <w:szCs w:val="24"/>
        </w:rPr>
        <w:t>A resident asked if it would be possible to include a writte</w:t>
      </w:r>
      <w:r w:rsidR="00850946">
        <w:rPr>
          <w:rFonts w:ascii="Arial" w:hAnsi="Arial" w:cs="Arial"/>
          <w:bCs/>
          <w:sz w:val="24"/>
          <w:szCs w:val="24"/>
        </w:rPr>
        <w:t>n</w:t>
      </w:r>
      <w:r>
        <w:rPr>
          <w:rFonts w:ascii="Arial" w:hAnsi="Arial" w:cs="Arial"/>
          <w:bCs/>
          <w:sz w:val="24"/>
          <w:szCs w:val="24"/>
        </w:rPr>
        <w:t xml:space="preserve"> description </w:t>
      </w:r>
      <w:r w:rsidR="00850946">
        <w:rPr>
          <w:rFonts w:ascii="Arial" w:hAnsi="Arial" w:cs="Arial"/>
          <w:bCs/>
          <w:sz w:val="24"/>
          <w:szCs w:val="24"/>
        </w:rPr>
        <w:t xml:space="preserve">of public rights of way to accompany the map now available on the Parish Council website. Members acknowledged that this was an action point made in the results of the Parish Plan. </w:t>
      </w:r>
      <w:r w:rsidR="00937098">
        <w:rPr>
          <w:rFonts w:ascii="Arial" w:hAnsi="Arial" w:cs="Arial"/>
          <w:bCs/>
          <w:sz w:val="24"/>
          <w:szCs w:val="24"/>
        </w:rPr>
        <w:t>Ward Councillor</w:t>
      </w:r>
      <w:r w:rsidR="00850946">
        <w:rPr>
          <w:rFonts w:ascii="Arial" w:hAnsi="Arial" w:cs="Arial"/>
          <w:bCs/>
          <w:sz w:val="24"/>
          <w:szCs w:val="24"/>
        </w:rPr>
        <w:t xml:space="preserve"> Jan Davidson advised that there has previously been a written description of all rights of way in Warrington that she would try to obtain a copy of this.</w:t>
      </w:r>
    </w:p>
    <w:p w14:paraId="1C9AE767" w14:textId="1CB32207" w:rsidR="008628D5" w:rsidRPr="008628D5" w:rsidRDefault="008628D5" w:rsidP="003E699E">
      <w:pPr>
        <w:ind w:left="1056"/>
        <w:rPr>
          <w:rFonts w:ascii="Arial" w:hAnsi="Arial" w:cs="Arial"/>
          <w:b/>
          <w:bCs/>
          <w:sz w:val="24"/>
          <w:szCs w:val="24"/>
        </w:rPr>
      </w:pPr>
      <w:r w:rsidRPr="008628D5">
        <w:rPr>
          <w:rFonts w:ascii="Arial" w:hAnsi="Arial" w:cs="Arial"/>
          <w:b/>
          <w:bCs/>
          <w:sz w:val="24"/>
          <w:szCs w:val="24"/>
        </w:rPr>
        <w:t>Resolved</w:t>
      </w:r>
      <w:r>
        <w:rPr>
          <w:rFonts w:ascii="Arial" w:hAnsi="Arial" w:cs="Arial"/>
          <w:b/>
          <w:bCs/>
          <w:sz w:val="24"/>
          <w:szCs w:val="24"/>
        </w:rPr>
        <w:t>.</w:t>
      </w:r>
    </w:p>
    <w:p w14:paraId="12D2109C" w14:textId="07FABF54" w:rsidR="008628D5" w:rsidRDefault="00850946" w:rsidP="003E699E">
      <w:pPr>
        <w:ind w:left="1056"/>
        <w:rPr>
          <w:rFonts w:ascii="Arial" w:hAnsi="Arial" w:cs="Arial"/>
          <w:bCs/>
          <w:sz w:val="24"/>
          <w:szCs w:val="24"/>
        </w:rPr>
      </w:pPr>
      <w:r>
        <w:rPr>
          <w:rFonts w:ascii="Arial" w:hAnsi="Arial" w:cs="Arial"/>
          <w:bCs/>
          <w:sz w:val="24"/>
          <w:szCs w:val="24"/>
        </w:rPr>
        <w:t>Parish Plan action committee to discuss at first meeting. Cllr Davidson to try to obtain a copy of document created by WBC.</w:t>
      </w:r>
    </w:p>
    <w:p w14:paraId="6277C1D8" w14:textId="77777777" w:rsidR="008628D5" w:rsidRDefault="008628D5" w:rsidP="00455776">
      <w:pPr>
        <w:rPr>
          <w:rFonts w:ascii="Arial" w:hAnsi="Arial" w:cs="Arial"/>
          <w:bCs/>
          <w:sz w:val="24"/>
          <w:szCs w:val="24"/>
        </w:rPr>
      </w:pPr>
    </w:p>
    <w:p w14:paraId="5C01D06B" w14:textId="77777777" w:rsidR="00937098" w:rsidRDefault="00937098" w:rsidP="00284A29">
      <w:pPr>
        <w:rPr>
          <w:rFonts w:ascii="Arial" w:hAnsi="Arial" w:cs="Arial"/>
          <w:b/>
          <w:bCs/>
          <w:sz w:val="24"/>
          <w:szCs w:val="24"/>
        </w:rPr>
      </w:pPr>
    </w:p>
    <w:p w14:paraId="41794EE7" w14:textId="6239BC83" w:rsidR="00284A29" w:rsidRDefault="00BA6E08" w:rsidP="00284A29">
      <w:pPr>
        <w:rPr>
          <w:rFonts w:ascii="Arial" w:hAnsi="Arial" w:cs="Arial"/>
          <w:b/>
          <w:bCs/>
          <w:sz w:val="24"/>
          <w:szCs w:val="24"/>
        </w:rPr>
      </w:pPr>
      <w:r w:rsidRPr="00863AAA">
        <w:rPr>
          <w:rFonts w:ascii="Arial" w:hAnsi="Arial" w:cs="Arial"/>
          <w:b/>
          <w:bCs/>
          <w:sz w:val="24"/>
          <w:szCs w:val="24"/>
        </w:rPr>
        <w:lastRenderedPageBreak/>
        <w:t>2019/</w:t>
      </w:r>
      <w:r w:rsidR="00B615D8">
        <w:rPr>
          <w:rFonts w:ascii="Arial" w:hAnsi="Arial" w:cs="Arial"/>
          <w:b/>
          <w:bCs/>
          <w:sz w:val="24"/>
          <w:szCs w:val="24"/>
        </w:rPr>
        <w:t>2</w:t>
      </w:r>
      <w:r w:rsidR="00937098">
        <w:rPr>
          <w:rFonts w:ascii="Arial" w:hAnsi="Arial" w:cs="Arial"/>
          <w:b/>
          <w:bCs/>
          <w:sz w:val="24"/>
          <w:szCs w:val="24"/>
        </w:rPr>
        <w:t>46</w:t>
      </w:r>
      <w:r w:rsidRPr="00863AAA">
        <w:rPr>
          <w:rFonts w:ascii="Arial" w:hAnsi="Arial" w:cs="Arial"/>
          <w:b/>
          <w:bCs/>
          <w:sz w:val="24"/>
          <w:szCs w:val="24"/>
        </w:rPr>
        <w:t xml:space="preserve"> </w:t>
      </w:r>
      <w:r w:rsidR="00850946">
        <w:rPr>
          <w:rFonts w:ascii="Arial" w:hAnsi="Arial" w:cs="Arial"/>
          <w:b/>
          <w:bCs/>
          <w:sz w:val="24"/>
          <w:szCs w:val="24"/>
        </w:rPr>
        <w:t>Drainage</w:t>
      </w:r>
      <w:r w:rsidR="00863AAA" w:rsidRPr="00863AAA">
        <w:rPr>
          <w:rFonts w:ascii="Arial" w:hAnsi="Arial" w:cs="Arial"/>
          <w:b/>
          <w:bCs/>
          <w:sz w:val="24"/>
          <w:szCs w:val="24"/>
        </w:rPr>
        <w:t>.</w:t>
      </w:r>
    </w:p>
    <w:p w14:paraId="16771A38" w14:textId="1749AEC5" w:rsidR="00B615D8" w:rsidRDefault="00850946" w:rsidP="00284A29">
      <w:pPr>
        <w:ind w:left="1056"/>
        <w:rPr>
          <w:rFonts w:ascii="Arial" w:hAnsi="Arial" w:cs="Arial"/>
          <w:bCs/>
          <w:sz w:val="24"/>
          <w:szCs w:val="24"/>
        </w:rPr>
      </w:pPr>
      <w:r>
        <w:rPr>
          <w:rFonts w:ascii="Arial" w:hAnsi="Arial" w:cs="Arial"/>
          <w:bCs/>
          <w:sz w:val="24"/>
          <w:szCs w:val="24"/>
        </w:rPr>
        <w:t xml:space="preserve">Following the update provided by the Clerk on the drainage clearing schedule now being implemented by WBC, a resident </w:t>
      </w:r>
      <w:r w:rsidR="0017438F">
        <w:rPr>
          <w:rFonts w:ascii="Arial" w:hAnsi="Arial" w:cs="Arial"/>
          <w:bCs/>
          <w:sz w:val="24"/>
          <w:szCs w:val="24"/>
        </w:rPr>
        <w:t>suggested that the grid at the junction of New Lane and Smithy Lane be reported so that it can be added to the list</w:t>
      </w:r>
      <w:r w:rsidR="00510F31">
        <w:rPr>
          <w:rFonts w:ascii="Arial" w:hAnsi="Arial" w:cs="Arial"/>
          <w:bCs/>
          <w:sz w:val="24"/>
          <w:szCs w:val="24"/>
        </w:rPr>
        <w:t>.</w:t>
      </w:r>
    </w:p>
    <w:p w14:paraId="5063853C" w14:textId="77777777" w:rsidR="00B615D8" w:rsidRPr="00B615D8" w:rsidRDefault="00B615D8" w:rsidP="00284A29">
      <w:pPr>
        <w:ind w:left="1056"/>
        <w:rPr>
          <w:rFonts w:ascii="Arial" w:hAnsi="Arial" w:cs="Arial"/>
          <w:b/>
          <w:bCs/>
          <w:sz w:val="24"/>
          <w:szCs w:val="24"/>
        </w:rPr>
      </w:pPr>
      <w:r w:rsidRPr="00B615D8">
        <w:rPr>
          <w:rFonts w:ascii="Arial" w:hAnsi="Arial" w:cs="Arial"/>
          <w:b/>
          <w:bCs/>
          <w:sz w:val="24"/>
          <w:szCs w:val="24"/>
        </w:rPr>
        <w:t>Resolved.</w:t>
      </w:r>
    </w:p>
    <w:p w14:paraId="4CA1BB06" w14:textId="12AEBFF7" w:rsidR="00510F31" w:rsidRDefault="00B615D8" w:rsidP="00F731CB">
      <w:pPr>
        <w:ind w:left="1056"/>
        <w:rPr>
          <w:rFonts w:ascii="Arial" w:hAnsi="Arial" w:cs="Arial"/>
          <w:b/>
          <w:bCs/>
          <w:sz w:val="24"/>
          <w:szCs w:val="24"/>
        </w:rPr>
      </w:pPr>
      <w:r>
        <w:rPr>
          <w:rFonts w:ascii="Arial" w:hAnsi="Arial" w:cs="Arial"/>
          <w:bCs/>
          <w:sz w:val="24"/>
          <w:szCs w:val="24"/>
        </w:rPr>
        <w:t xml:space="preserve">Clerk to contact WBC to </w:t>
      </w:r>
      <w:r w:rsidR="0017438F">
        <w:rPr>
          <w:rFonts w:ascii="Arial" w:hAnsi="Arial" w:cs="Arial"/>
          <w:bCs/>
          <w:sz w:val="24"/>
          <w:szCs w:val="24"/>
        </w:rPr>
        <w:t>report</w:t>
      </w:r>
      <w:r>
        <w:rPr>
          <w:rFonts w:ascii="Arial" w:hAnsi="Arial" w:cs="Arial"/>
          <w:bCs/>
          <w:sz w:val="24"/>
          <w:szCs w:val="24"/>
        </w:rPr>
        <w:t>.</w:t>
      </w:r>
      <w:r w:rsidR="00510F31">
        <w:rPr>
          <w:rFonts w:ascii="Arial" w:hAnsi="Arial" w:cs="Arial"/>
          <w:bCs/>
          <w:sz w:val="24"/>
          <w:szCs w:val="24"/>
        </w:rPr>
        <w:t xml:space="preserve"> </w:t>
      </w:r>
      <w:r w:rsidR="00B46809">
        <w:rPr>
          <w:rFonts w:ascii="Arial" w:hAnsi="Arial" w:cs="Arial"/>
          <w:bCs/>
          <w:sz w:val="24"/>
          <w:szCs w:val="24"/>
        </w:rPr>
        <w:tab/>
      </w:r>
      <w:r w:rsidR="003000B7">
        <w:rPr>
          <w:rFonts w:ascii="Arial" w:hAnsi="Arial" w:cs="Arial"/>
          <w:bCs/>
          <w:sz w:val="24"/>
          <w:szCs w:val="24"/>
        </w:rPr>
        <w:t xml:space="preserve"> </w:t>
      </w:r>
    </w:p>
    <w:p w14:paraId="11FE7453" w14:textId="77777777" w:rsidR="00510F31" w:rsidRDefault="00510F31" w:rsidP="001C7691">
      <w:pPr>
        <w:rPr>
          <w:rFonts w:ascii="Arial" w:hAnsi="Arial" w:cs="Arial"/>
          <w:b/>
          <w:bCs/>
          <w:sz w:val="24"/>
          <w:szCs w:val="24"/>
        </w:rPr>
      </w:pPr>
    </w:p>
    <w:p w14:paraId="732160E2" w14:textId="052A55C9" w:rsidR="001C7691" w:rsidRDefault="00510F31" w:rsidP="001C7691">
      <w:pPr>
        <w:rPr>
          <w:rFonts w:ascii="Arial" w:hAnsi="Arial" w:cs="Arial"/>
          <w:b/>
          <w:bCs/>
          <w:sz w:val="24"/>
          <w:szCs w:val="24"/>
        </w:rPr>
      </w:pPr>
      <w:r w:rsidRPr="00510F31">
        <w:rPr>
          <w:rFonts w:ascii="Arial" w:hAnsi="Arial" w:cs="Arial"/>
          <w:b/>
          <w:bCs/>
          <w:sz w:val="24"/>
          <w:szCs w:val="24"/>
        </w:rPr>
        <w:t>2019/</w:t>
      </w:r>
      <w:r w:rsidR="007959BB">
        <w:rPr>
          <w:rFonts w:ascii="Arial" w:hAnsi="Arial" w:cs="Arial"/>
          <w:b/>
          <w:bCs/>
          <w:sz w:val="24"/>
          <w:szCs w:val="24"/>
        </w:rPr>
        <w:t>2</w:t>
      </w:r>
      <w:r w:rsidR="00937098">
        <w:rPr>
          <w:rFonts w:ascii="Arial" w:hAnsi="Arial" w:cs="Arial"/>
          <w:b/>
          <w:bCs/>
          <w:sz w:val="24"/>
          <w:szCs w:val="24"/>
        </w:rPr>
        <w:t>47</w:t>
      </w:r>
      <w:r w:rsidRPr="00510F31">
        <w:rPr>
          <w:rFonts w:ascii="Arial" w:hAnsi="Arial" w:cs="Arial"/>
          <w:b/>
          <w:bCs/>
          <w:sz w:val="24"/>
          <w:szCs w:val="24"/>
        </w:rPr>
        <w:t xml:space="preserve"> </w:t>
      </w:r>
      <w:r w:rsidR="0017438F">
        <w:rPr>
          <w:rFonts w:ascii="Arial" w:hAnsi="Arial" w:cs="Arial"/>
          <w:b/>
          <w:bCs/>
          <w:sz w:val="24"/>
          <w:szCs w:val="24"/>
        </w:rPr>
        <w:t>Bench on Warrington Road</w:t>
      </w:r>
      <w:r w:rsidRPr="00510F31">
        <w:rPr>
          <w:rFonts w:ascii="Arial" w:hAnsi="Arial" w:cs="Arial"/>
          <w:b/>
          <w:bCs/>
          <w:sz w:val="24"/>
          <w:szCs w:val="24"/>
        </w:rPr>
        <w:t>.</w:t>
      </w:r>
    </w:p>
    <w:p w14:paraId="733569D6" w14:textId="77A16174" w:rsidR="00510F31" w:rsidRDefault="0017438F" w:rsidP="00510F31">
      <w:pPr>
        <w:ind w:left="1056"/>
        <w:rPr>
          <w:rFonts w:ascii="Arial" w:hAnsi="Arial" w:cs="Arial"/>
          <w:bCs/>
          <w:sz w:val="24"/>
          <w:szCs w:val="24"/>
        </w:rPr>
      </w:pPr>
      <w:r>
        <w:rPr>
          <w:rFonts w:ascii="Arial" w:hAnsi="Arial" w:cs="Arial"/>
          <w:bCs/>
          <w:sz w:val="24"/>
          <w:szCs w:val="24"/>
        </w:rPr>
        <w:t>A resident noted that the bench on Warrington Road has still yet to be relocated.</w:t>
      </w:r>
    </w:p>
    <w:p w14:paraId="61174F30" w14:textId="77777777" w:rsidR="00510F31" w:rsidRPr="00510F31" w:rsidRDefault="00510F31" w:rsidP="00510F31">
      <w:pPr>
        <w:ind w:left="1056"/>
        <w:rPr>
          <w:rFonts w:ascii="Arial" w:hAnsi="Arial" w:cs="Arial"/>
          <w:b/>
          <w:bCs/>
          <w:sz w:val="24"/>
          <w:szCs w:val="24"/>
        </w:rPr>
      </w:pPr>
      <w:r w:rsidRPr="00510F31">
        <w:rPr>
          <w:rFonts w:ascii="Arial" w:hAnsi="Arial" w:cs="Arial"/>
          <w:b/>
          <w:bCs/>
          <w:sz w:val="24"/>
          <w:szCs w:val="24"/>
        </w:rPr>
        <w:t>Resolved</w:t>
      </w:r>
    </w:p>
    <w:p w14:paraId="7386D383" w14:textId="77777777" w:rsidR="0017438F" w:rsidRDefault="00D5249D" w:rsidP="00AC5B29">
      <w:pPr>
        <w:ind w:left="1056"/>
        <w:rPr>
          <w:rFonts w:ascii="Arial" w:hAnsi="Arial" w:cs="Arial"/>
          <w:bCs/>
          <w:sz w:val="24"/>
          <w:szCs w:val="24"/>
        </w:rPr>
      </w:pPr>
      <w:r>
        <w:rPr>
          <w:rFonts w:ascii="Arial" w:hAnsi="Arial" w:cs="Arial"/>
          <w:bCs/>
          <w:sz w:val="24"/>
          <w:szCs w:val="24"/>
        </w:rPr>
        <w:t xml:space="preserve">Clerk to </w:t>
      </w:r>
      <w:r w:rsidR="0017438F">
        <w:rPr>
          <w:rFonts w:ascii="Arial" w:hAnsi="Arial" w:cs="Arial"/>
          <w:bCs/>
          <w:sz w:val="24"/>
          <w:szCs w:val="24"/>
        </w:rPr>
        <w:t>chase relevant department</w:t>
      </w:r>
      <w:r>
        <w:rPr>
          <w:rFonts w:ascii="Arial" w:hAnsi="Arial" w:cs="Arial"/>
          <w:bCs/>
          <w:sz w:val="24"/>
          <w:szCs w:val="24"/>
        </w:rPr>
        <w:t>.</w:t>
      </w:r>
    </w:p>
    <w:p w14:paraId="76020E5B" w14:textId="77777777" w:rsidR="0017438F" w:rsidRDefault="0017438F" w:rsidP="00AC5B29">
      <w:pPr>
        <w:ind w:left="1056"/>
        <w:rPr>
          <w:rFonts w:ascii="Arial" w:hAnsi="Arial" w:cs="Arial"/>
          <w:bCs/>
          <w:sz w:val="24"/>
          <w:szCs w:val="24"/>
        </w:rPr>
      </w:pPr>
    </w:p>
    <w:p w14:paraId="7F143104" w14:textId="1EA60A7B" w:rsidR="00AC5B29" w:rsidRDefault="0017438F" w:rsidP="00AC5B29">
      <w:pPr>
        <w:ind w:left="1056"/>
        <w:rPr>
          <w:rFonts w:ascii="Arial" w:hAnsi="Arial" w:cs="Arial"/>
          <w:bCs/>
          <w:sz w:val="24"/>
          <w:szCs w:val="24"/>
        </w:rPr>
      </w:pPr>
      <w:r>
        <w:rPr>
          <w:rFonts w:ascii="Arial" w:hAnsi="Arial" w:cs="Arial"/>
          <w:bCs/>
          <w:sz w:val="24"/>
          <w:szCs w:val="24"/>
        </w:rPr>
        <w:t>Members Referrals</w:t>
      </w:r>
      <w:r w:rsidR="00510F31">
        <w:rPr>
          <w:rFonts w:ascii="Arial" w:hAnsi="Arial" w:cs="Arial"/>
          <w:bCs/>
          <w:sz w:val="24"/>
          <w:szCs w:val="24"/>
        </w:rPr>
        <w:t xml:space="preserve"> </w:t>
      </w:r>
      <w:r w:rsidR="00510F31">
        <w:rPr>
          <w:rFonts w:ascii="Arial" w:hAnsi="Arial" w:cs="Arial"/>
          <w:bCs/>
          <w:sz w:val="24"/>
          <w:szCs w:val="24"/>
        </w:rPr>
        <w:tab/>
      </w:r>
    </w:p>
    <w:p w14:paraId="3291EE91" w14:textId="77777777" w:rsidR="00AC5B29" w:rsidRDefault="00AC5B29" w:rsidP="00AC5B29">
      <w:pPr>
        <w:rPr>
          <w:rFonts w:ascii="Arial" w:hAnsi="Arial" w:cs="Arial"/>
          <w:b/>
          <w:bCs/>
          <w:sz w:val="24"/>
          <w:szCs w:val="24"/>
        </w:rPr>
      </w:pPr>
    </w:p>
    <w:p w14:paraId="3436BB75" w14:textId="58479296" w:rsidR="00AC5B29" w:rsidRDefault="00AC5B29" w:rsidP="00AC5B29">
      <w:pPr>
        <w:rPr>
          <w:rFonts w:ascii="Arial" w:hAnsi="Arial" w:cs="Arial"/>
          <w:b/>
          <w:bCs/>
          <w:sz w:val="24"/>
          <w:szCs w:val="24"/>
        </w:rPr>
      </w:pPr>
      <w:r>
        <w:rPr>
          <w:rFonts w:ascii="Arial" w:hAnsi="Arial" w:cs="Arial"/>
          <w:b/>
          <w:bCs/>
          <w:sz w:val="24"/>
          <w:szCs w:val="24"/>
        </w:rPr>
        <w:t>2019/</w:t>
      </w:r>
      <w:proofErr w:type="gramStart"/>
      <w:r w:rsidR="00D5249D">
        <w:rPr>
          <w:rFonts w:ascii="Arial" w:hAnsi="Arial" w:cs="Arial"/>
          <w:b/>
          <w:bCs/>
          <w:sz w:val="24"/>
          <w:szCs w:val="24"/>
        </w:rPr>
        <w:t>2</w:t>
      </w:r>
      <w:r w:rsidR="00937098">
        <w:rPr>
          <w:rFonts w:ascii="Arial" w:hAnsi="Arial" w:cs="Arial"/>
          <w:b/>
          <w:bCs/>
          <w:sz w:val="24"/>
          <w:szCs w:val="24"/>
        </w:rPr>
        <w:t>48</w:t>
      </w:r>
      <w:r w:rsidR="00D5249D">
        <w:rPr>
          <w:rFonts w:ascii="Arial" w:hAnsi="Arial" w:cs="Arial"/>
          <w:b/>
          <w:bCs/>
          <w:sz w:val="24"/>
          <w:szCs w:val="24"/>
        </w:rPr>
        <w:t xml:space="preserve">  </w:t>
      </w:r>
      <w:r w:rsidR="0017438F">
        <w:rPr>
          <w:rFonts w:ascii="Arial" w:hAnsi="Arial" w:cs="Arial"/>
          <w:b/>
          <w:bCs/>
          <w:sz w:val="24"/>
          <w:szCs w:val="24"/>
        </w:rPr>
        <w:t>Litter</w:t>
      </w:r>
      <w:proofErr w:type="gramEnd"/>
      <w:r w:rsidR="0017438F">
        <w:rPr>
          <w:rFonts w:ascii="Arial" w:hAnsi="Arial" w:cs="Arial"/>
          <w:b/>
          <w:bCs/>
          <w:sz w:val="24"/>
          <w:szCs w:val="24"/>
        </w:rPr>
        <w:t xml:space="preserve"> on Smithy Brow</w:t>
      </w:r>
      <w:r w:rsidR="00937098">
        <w:rPr>
          <w:rFonts w:ascii="Arial" w:hAnsi="Arial" w:cs="Arial"/>
          <w:b/>
          <w:bCs/>
          <w:sz w:val="24"/>
          <w:szCs w:val="24"/>
        </w:rPr>
        <w:t xml:space="preserve"> Lane</w:t>
      </w:r>
      <w:r w:rsidR="005C3E98">
        <w:rPr>
          <w:rFonts w:ascii="Arial" w:hAnsi="Arial" w:cs="Arial"/>
          <w:b/>
          <w:bCs/>
          <w:sz w:val="24"/>
          <w:szCs w:val="24"/>
        </w:rPr>
        <w:t>.</w:t>
      </w:r>
    </w:p>
    <w:p w14:paraId="615AC346" w14:textId="6AB9C57C" w:rsidR="00AC5B29" w:rsidRDefault="0017438F" w:rsidP="00AC5B29">
      <w:pPr>
        <w:ind w:left="1116"/>
        <w:rPr>
          <w:rFonts w:ascii="Arial" w:hAnsi="Arial" w:cs="Arial"/>
          <w:bCs/>
          <w:sz w:val="24"/>
          <w:szCs w:val="24"/>
        </w:rPr>
      </w:pPr>
      <w:r>
        <w:rPr>
          <w:rFonts w:ascii="Arial" w:hAnsi="Arial" w:cs="Arial"/>
          <w:bCs/>
          <w:sz w:val="24"/>
          <w:szCs w:val="24"/>
        </w:rPr>
        <w:t>Cllr Allen noted that there is a large amount of litter on this route and requested a solution be sought</w:t>
      </w:r>
      <w:r w:rsidR="00AC5B29" w:rsidRPr="00AC5B29">
        <w:rPr>
          <w:rFonts w:ascii="Arial" w:hAnsi="Arial" w:cs="Arial"/>
          <w:bCs/>
          <w:sz w:val="24"/>
          <w:szCs w:val="24"/>
        </w:rPr>
        <w:t>.</w:t>
      </w:r>
      <w:r>
        <w:rPr>
          <w:rFonts w:ascii="Arial" w:hAnsi="Arial" w:cs="Arial"/>
          <w:bCs/>
          <w:sz w:val="24"/>
          <w:szCs w:val="24"/>
        </w:rPr>
        <w:t xml:space="preserve"> The Clerk advised that WBC have previously said that the road would need to be officially closed in order for litter picking to safely be undertaken. </w:t>
      </w:r>
    </w:p>
    <w:p w14:paraId="4C730C08" w14:textId="4CCF61ED" w:rsidR="000264D5" w:rsidRPr="0017438F" w:rsidRDefault="000264D5" w:rsidP="00D5249D">
      <w:pPr>
        <w:ind w:left="1116"/>
        <w:rPr>
          <w:rFonts w:ascii="Arial" w:hAnsi="Arial" w:cs="Arial"/>
          <w:bCs/>
          <w:i/>
          <w:color w:val="FF0000"/>
          <w:sz w:val="24"/>
          <w:szCs w:val="24"/>
        </w:rPr>
      </w:pPr>
    </w:p>
    <w:sectPr w:rsidR="000264D5" w:rsidRPr="0017438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DA6A" w14:textId="77777777" w:rsidR="00511C80" w:rsidRDefault="00511C80" w:rsidP="00855DA1">
      <w:r>
        <w:separator/>
      </w:r>
    </w:p>
  </w:endnote>
  <w:endnote w:type="continuationSeparator" w:id="0">
    <w:p w14:paraId="7190CA8C" w14:textId="77777777" w:rsidR="00511C80" w:rsidRDefault="00511C80" w:rsidP="0085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72024"/>
      <w:docPartObj>
        <w:docPartGallery w:val="Page Numbers (Bottom of Page)"/>
        <w:docPartUnique/>
      </w:docPartObj>
    </w:sdtPr>
    <w:sdtEndPr>
      <w:rPr>
        <w:noProof/>
      </w:rPr>
    </w:sdtEndPr>
    <w:sdtContent>
      <w:p w14:paraId="09C71BCC" w14:textId="3A8A0B91" w:rsidR="00461E5E" w:rsidRDefault="00461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C91DE" w14:textId="77777777" w:rsidR="00461E5E" w:rsidRDefault="0046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36FC" w14:textId="77777777" w:rsidR="00511C80" w:rsidRDefault="00511C80" w:rsidP="00855DA1">
      <w:r>
        <w:separator/>
      </w:r>
    </w:p>
  </w:footnote>
  <w:footnote w:type="continuationSeparator" w:id="0">
    <w:p w14:paraId="7A15EB03" w14:textId="77777777" w:rsidR="00511C80" w:rsidRDefault="00511C80" w:rsidP="0085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04D8C"/>
    <w:rsid w:val="00017411"/>
    <w:rsid w:val="00024623"/>
    <w:rsid w:val="00024E73"/>
    <w:rsid w:val="000264D5"/>
    <w:rsid w:val="00027DB7"/>
    <w:rsid w:val="000302C2"/>
    <w:rsid w:val="00035DD2"/>
    <w:rsid w:val="00040EEE"/>
    <w:rsid w:val="00041C22"/>
    <w:rsid w:val="00043E14"/>
    <w:rsid w:val="00062775"/>
    <w:rsid w:val="00092898"/>
    <w:rsid w:val="000A3044"/>
    <w:rsid w:val="000B4B73"/>
    <w:rsid w:val="000D13F0"/>
    <w:rsid w:val="000E0723"/>
    <w:rsid w:val="000E44C7"/>
    <w:rsid w:val="000F0D41"/>
    <w:rsid w:val="00100452"/>
    <w:rsid w:val="0010074F"/>
    <w:rsid w:val="00103545"/>
    <w:rsid w:val="0010502E"/>
    <w:rsid w:val="00111DBF"/>
    <w:rsid w:val="00123CE7"/>
    <w:rsid w:val="00140130"/>
    <w:rsid w:val="00152753"/>
    <w:rsid w:val="001552E0"/>
    <w:rsid w:val="001559F1"/>
    <w:rsid w:val="00166851"/>
    <w:rsid w:val="0017438F"/>
    <w:rsid w:val="00195667"/>
    <w:rsid w:val="0019774B"/>
    <w:rsid w:val="001A788D"/>
    <w:rsid w:val="001B2056"/>
    <w:rsid w:val="001C0EA2"/>
    <w:rsid w:val="001C2CB3"/>
    <w:rsid w:val="001C4EF7"/>
    <w:rsid w:val="001C7691"/>
    <w:rsid w:val="001D1EED"/>
    <w:rsid w:val="001D5A61"/>
    <w:rsid w:val="001D6B32"/>
    <w:rsid w:val="001F1152"/>
    <w:rsid w:val="00202B3D"/>
    <w:rsid w:val="002076D1"/>
    <w:rsid w:val="00210F17"/>
    <w:rsid w:val="002119F3"/>
    <w:rsid w:val="002574FD"/>
    <w:rsid w:val="00273527"/>
    <w:rsid w:val="00280315"/>
    <w:rsid w:val="00283EDA"/>
    <w:rsid w:val="00284A29"/>
    <w:rsid w:val="0028753D"/>
    <w:rsid w:val="002959EA"/>
    <w:rsid w:val="002A4AA6"/>
    <w:rsid w:val="002A6A29"/>
    <w:rsid w:val="002B4EF1"/>
    <w:rsid w:val="002C579C"/>
    <w:rsid w:val="002C6E78"/>
    <w:rsid w:val="002D3B8B"/>
    <w:rsid w:val="002D7C60"/>
    <w:rsid w:val="002F36F4"/>
    <w:rsid w:val="002F60BD"/>
    <w:rsid w:val="003000B7"/>
    <w:rsid w:val="0030362E"/>
    <w:rsid w:val="00330AB7"/>
    <w:rsid w:val="00330BA7"/>
    <w:rsid w:val="003373A3"/>
    <w:rsid w:val="00340D60"/>
    <w:rsid w:val="003420CD"/>
    <w:rsid w:val="003453B3"/>
    <w:rsid w:val="00363F87"/>
    <w:rsid w:val="003A0464"/>
    <w:rsid w:val="003B45EB"/>
    <w:rsid w:val="003C3088"/>
    <w:rsid w:val="003D4175"/>
    <w:rsid w:val="003D5F46"/>
    <w:rsid w:val="003D6C81"/>
    <w:rsid w:val="003D7AD3"/>
    <w:rsid w:val="003E2076"/>
    <w:rsid w:val="003E699E"/>
    <w:rsid w:val="0040389D"/>
    <w:rsid w:val="0041224C"/>
    <w:rsid w:val="00435EF9"/>
    <w:rsid w:val="00436292"/>
    <w:rsid w:val="00437876"/>
    <w:rsid w:val="00443AA8"/>
    <w:rsid w:val="00455776"/>
    <w:rsid w:val="00461E5E"/>
    <w:rsid w:val="00467661"/>
    <w:rsid w:val="004701EB"/>
    <w:rsid w:val="0047694F"/>
    <w:rsid w:val="00480D05"/>
    <w:rsid w:val="00485BF5"/>
    <w:rsid w:val="00494339"/>
    <w:rsid w:val="00494F05"/>
    <w:rsid w:val="004A1AD2"/>
    <w:rsid w:val="004A1FD4"/>
    <w:rsid w:val="004B32D0"/>
    <w:rsid w:val="004C3871"/>
    <w:rsid w:val="004E2F52"/>
    <w:rsid w:val="004E41FC"/>
    <w:rsid w:val="004F724C"/>
    <w:rsid w:val="00504B3D"/>
    <w:rsid w:val="00510F31"/>
    <w:rsid w:val="00511C80"/>
    <w:rsid w:val="00527AC1"/>
    <w:rsid w:val="00536546"/>
    <w:rsid w:val="005465A0"/>
    <w:rsid w:val="00551433"/>
    <w:rsid w:val="0057624A"/>
    <w:rsid w:val="005867E0"/>
    <w:rsid w:val="005A753B"/>
    <w:rsid w:val="005C1917"/>
    <w:rsid w:val="005C3E98"/>
    <w:rsid w:val="005C3F90"/>
    <w:rsid w:val="005C5CAC"/>
    <w:rsid w:val="005D45BD"/>
    <w:rsid w:val="005E2514"/>
    <w:rsid w:val="006113A7"/>
    <w:rsid w:val="00613C52"/>
    <w:rsid w:val="0061551B"/>
    <w:rsid w:val="00617A20"/>
    <w:rsid w:val="00620385"/>
    <w:rsid w:val="00626C64"/>
    <w:rsid w:val="00641782"/>
    <w:rsid w:val="00646C73"/>
    <w:rsid w:val="006552EA"/>
    <w:rsid w:val="00662290"/>
    <w:rsid w:val="00683A7F"/>
    <w:rsid w:val="00686FC3"/>
    <w:rsid w:val="00693D5C"/>
    <w:rsid w:val="006C4D41"/>
    <w:rsid w:val="006C54BE"/>
    <w:rsid w:val="006E7685"/>
    <w:rsid w:val="00704986"/>
    <w:rsid w:val="0071540B"/>
    <w:rsid w:val="00734219"/>
    <w:rsid w:val="00736B9E"/>
    <w:rsid w:val="00741618"/>
    <w:rsid w:val="00747736"/>
    <w:rsid w:val="00747CD5"/>
    <w:rsid w:val="00762F65"/>
    <w:rsid w:val="0076511F"/>
    <w:rsid w:val="0077202D"/>
    <w:rsid w:val="0077548B"/>
    <w:rsid w:val="007959BB"/>
    <w:rsid w:val="007D075C"/>
    <w:rsid w:val="007D43C6"/>
    <w:rsid w:val="007E3C37"/>
    <w:rsid w:val="007E4188"/>
    <w:rsid w:val="007F2729"/>
    <w:rsid w:val="0081249E"/>
    <w:rsid w:val="00816C30"/>
    <w:rsid w:val="00850946"/>
    <w:rsid w:val="008512AA"/>
    <w:rsid w:val="00855DA1"/>
    <w:rsid w:val="008628D5"/>
    <w:rsid w:val="008633AF"/>
    <w:rsid w:val="008638F7"/>
    <w:rsid w:val="00863AAA"/>
    <w:rsid w:val="008877D2"/>
    <w:rsid w:val="008A2C17"/>
    <w:rsid w:val="008B3E84"/>
    <w:rsid w:val="008C5ED3"/>
    <w:rsid w:val="008D0824"/>
    <w:rsid w:val="008F087D"/>
    <w:rsid w:val="008F7AC4"/>
    <w:rsid w:val="009117CA"/>
    <w:rsid w:val="00911DAB"/>
    <w:rsid w:val="00915E2C"/>
    <w:rsid w:val="009235BC"/>
    <w:rsid w:val="00937098"/>
    <w:rsid w:val="00946557"/>
    <w:rsid w:val="00953C79"/>
    <w:rsid w:val="00963365"/>
    <w:rsid w:val="00964E7E"/>
    <w:rsid w:val="00996550"/>
    <w:rsid w:val="009C6825"/>
    <w:rsid w:val="009D75DF"/>
    <w:rsid w:val="009F0B63"/>
    <w:rsid w:val="009F40E3"/>
    <w:rsid w:val="009F4EF0"/>
    <w:rsid w:val="00A0437C"/>
    <w:rsid w:val="00A23266"/>
    <w:rsid w:val="00A31BAB"/>
    <w:rsid w:val="00A3502C"/>
    <w:rsid w:val="00A432E5"/>
    <w:rsid w:val="00A55F23"/>
    <w:rsid w:val="00A5712C"/>
    <w:rsid w:val="00A57FC5"/>
    <w:rsid w:val="00A64BAE"/>
    <w:rsid w:val="00A71FDB"/>
    <w:rsid w:val="00A83193"/>
    <w:rsid w:val="00A84AD1"/>
    <w:rsid w:val="00AA4232"/>
    <w:rsid w:val="00AB7D53"/>
    <w:rsid w:val="00AC01CE"/>
    <w:rsid w:val="00AC57FB"/>
    <w:rsid w:val="00AC5B29"/>
    <w:rsid w:val="00AE140C"/>
    <w:rsid w:val="00AE27F5"/>
    <w:rsid w:val="00B02B9D"/>
    <w:rsid w:val="00B12EFF"/>
    <w:rsid w:val="00B17B1F"/>
    <w:rsid w:val="00B41CFA"/>
    <w:rsid w:val="00B42D86"/>
    <w:rsid w:val="00B46809"/>
    <w:rsid w:val="00B530AE"/>
    <w:rsid w:val="00B5607F"/>
    <w:rsid w:val="00B57DC9"/>
    <w:rsid w:val="00B615D8"/>
    <w:rsid w:val="00B61B0C"/>
    <w:rsid w:val="00B65DB9"/>
    <w:rsid w:val="00B94656"/>
    <w:rsid w:val="00BA6E08"/>
    <w:rsid w:val="00BB7A4A"/>
    <w:rsid w:val="00BC3F80"/>
    <w:rsid w:val="00C01465"/>
    <w:rsid w:val="00C05B7B"/>
    <w:rsid w:val="00C17129"/>
    <w:rsid w:val="00C17818"/>
    <w:rsid w:val="00C251AF"/>
    <w:rsid w:val="00C2793C"/>
    <w:rsid w:val="00C364FF"/>
    <w:rsid w:val="00C414DC"/>
    <w:rsid w:val="00C50252"/>
    <w:rsid w:val="00C626AA"/>
    <w:rsid w:val="00C65DC7"/>
    <w:rsid w:val="00C70D39"/>
    <w:rsid w:val="00C77A14"/>
    <w:rsid w:val="00C8753E"/>
    <w:rsid w:val="00C97C19"/>
    <w:rsid w:val="00CB1986"/>
    <w:rsid w:val="00CB4AF4"/>
    <w:rsid w:val="00CB6FA3"/>
    <w:rsid w:val="00CB71A5"/>
    <w:rsid w:val="00CC10F8"/>
    <w:rsid w:val="00CD0743"/>
    <w:rsid w:val="00CD3276"/>
    <w:rsid w:val="00CD3831"/>
    <w:rsid w:val="00CE0306"/>
    <w:rsid w:val="00CE46BD"/>
    <w:rsid w:val="00CE4FBB"/>
    <w:rsid w:val="00D05B99"/>
    <w:rsid w:val="00D05C68"/>
    <w:rsid w:val="00D238A2"/>
    <w:rsid w:val="00D27C7B"/>
    <w:rsid w:val="00D5249D"/>
    <w:rsid w:val="00D532B9"/>
    <w:rsid w:val="00D55C1A"/>
    <w:rsid w:val="00D639DD"/>
    <w:rsid w:val="00D67674"/>
    <w:rsid w:val="00D722FD"/>
    <w:rsid w:val="00D86032"/>
    <w:rsid w:val="00D91838"/>
    <w:rsid w:val="00D94744"/>
    <w:rsid w:val="00DC1E3F"/>
    <w:rsid w:val="00DD6A1B"/>
    <w:rsid w:val="00DD717C"/>
    <w:rsid w:val="00DD7D25"/>
    <w:rsid w:val="00DE18C8"/>
    <w:rsid w:val="00DE783D"/>
    <w:rsid w:val="00DF2D03"/>
    <w:rsid w:val="00DF2D13"/>
    <w:rsid w:val="00E005AB"/>
    <w:rsid w:val="00E23F93"/>
    <w:rsid w:val="00E2669C"/>
    <w:rsid w:val="00E40CE1"/>
    <w:rsid w:val="00E512C1"/>
    <w:rsid w:val="00E536AD"/>
    <w:rsid w:val="00E6426E"/>
    <w:rsid w:val="00E70788"/>
    <w:rsid w:val="00E77A19"/>
    <w:rsid w:val="00E90727"/>
    <w:rsid w:val="00E9639F"/>
    <w:rsid w:val="00EA01E4"/>
    <w:rsid w:val="00EA5AFC"/>
    <w:rsid w:val="00EB0CFE"/>
    <w:rsid w:val="00EC6E0F"/>
    <w:rsid w:val="00EC7782"/>
    <w:rsid w:val="00EE3E9E"/>
    <w:rsid w:val="00EF0DED"/>
    <w:rsid w:val="00F147A7"/>
    <w:rsid w:val="00F35CB0"/>
    <w:rsid w:val="00F45810"/>
    <w:rsid w:val="00F503FB"/>
    <w:rsid w:val="00F652A0"/>
    <w:rsid w:val="00F731CB"/>
    <w:rsid w:val="00F74213"/>
    <w:rsid w:val="00F75B39"/>
    <w:rsid w:val="00F8287C"/>
    <w:rsid w:val="00FA6315"/>
    <w:rsid w:val="00FA690D"/>
    <w:rsid w:val="00FA7D90"/>
    <w:rsid w:val="00FB5443"/>
    <w:rsid w:val="00FD1D3D"/>
    <w:rsid w:val="00FD3486"/>
    <w:rsid w:val="00FD3587"/>
    <w:rsid w:val="00FE1BDD"/>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43C6EAF"/>
  <w15:chartTrackingRefBased/>
  <w15:docId w15:val="{788EE7A0-E972-4429-B3B4-F1A4893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1"/>
    <w:rPr>
      <w:rFonts w:ascii="Segoe UI" w:eastAsia="Times New Roman" w:hAnsi="Segoe UI" w:cs="Segoe UI"/>
      <w:sz w:val="18"/>
      <w:szCs w:val="18"/>
    </w:rPr>
  </w:style>
  <w:style w:type="paragraph" w:styleId="Header">
    <w:name w:val="header"/>
    <w:basedOn w:val="Normal"/>
    <w:link w:val="HeaderChar"/>
    <w:uiPriority w:val="99"/>
    <w:unhideWhenUsed/>
    <w:rsid w:val="00855DA1"/>
    <w:pPr>
      <w:tabs>
        <w:tab w:val="center" w:pos="4513"/>
        <w:tab w:val="right" w:pos="9026"/>
      </w:tabs>
    </w:pPr>
  </w:style>
  <w:style w:type="character" w:customStyle="1" w:styleId="HeaderChar">
    <w:name w:val="Header Char"/>
    <w:basedOn w:val="DefaultParagraphFont"/>
    <w:link w:val="Header"/>
    <w:uiPriority w:val="99"/>
    <w:rsid w:val="00855D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5DA1"/>
    <w:pPr>
      <w:tabs>
        <w:tab w:val="center" w:pos="4513"/>
        <w:tab w:val="right" w:pos="9026"/>
      </w:tabs>
    </w:pPr>
  </w:style>
  <w:style w:type="character" w:customStyle="1" w:styleId="FooterChar">
    <w:name w:val="Footer Char"/>
    <w:basedOn w:val="DefaultParagraphFont"/>
    <w:link w:val="Footer"/>
    <w:uiPriority w:val="99"/>
    <w:rsid w:val="00855DA1"/>
    <w:rPr>
      <w:rFonts w:ascii="Times New Roman" w:eastAsia="Times New Roman" w:hAnsi="Times New Roman" w:cs="Times New Roman"/>
      <w:sz w:val="20"/>
      <w:szCs w:val="20"/>
    </w:rPr>
  </w:style>
  <w:style w:type="paragraph" w:styleId="ListParagraph">
    <w:name w:val="List Paragraph"/>
    <w:basedOn w:val="Normal"/>
    <w:uiPriority w:val="34"/>
    <w:qFormat/>
    <w:rsid w:val="0048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182983885">
      <w:bodyDiv w:val="1"/>
      <w:marLeft w:val="0"/>
      <w:marRight w:val="0"/>
      <w:marTop w:val="0"/>
      <w:marBottom w:val="0"/>
      <w:divBdr>
        <w:top w:val="none" w:sz="0" w:space="0" w:color="auto"/>
        <w:left w:val="none" w:sz="0" w:space="0" w:color="auto"/>
        <w:bottom w:val="none" w:sz="0" w:space="0" w:color="auto"/>
        <w:right w:val="none" w:sz="0" w:space="0" w:color="auto"/>
      </w:divBdr>
      <w:divsChild>
        <w:div w:id="1220164766">
          <w:marLeft w:val="0"/>
          <w:marRight w:val="0"/>
          <w:marTop w:val="0"/>
          <w:marBottom w:val="0"/>
          <w:divBdr>
            <w:top w:val="none" w:sz="0" w:space="0" w:color="auto"/>
            <w:left w:val="none" w:sz="0" w:space="0" w:color="auto"/>
            <w:bottom w:val="none" w:sz="0" w:space="0" w:color="auto"/>
            <w:right w:val="none" w:sz="0" w:space="0" w:color="auto"/>
          </w:divBdr>
        </w:div>
        <w:div w:id="463888147">
          <w:marLeft w:val="0"/>
          <w:marRight w:val="0"/>
          <w:marTop w:val="0"/>
          <w:marBottom w:val="0"/>
          <w:divBdr>
            <w:top w:val="none" w:sz="0" w:space="0" w:color="auto"/>
            <w:left w:val="none" w:sz="0" w:space="0" w:color="auto"/>
            <w:bottom w:val="none" w:sz="0" w:space="0" w:color="auto"/>
            <w:right w:val="none" w:sz="0" w:space="0" w:color="auto"/>
          </w:divBdr>
        </w:div>
        <w:div w:id="2025473678">
          <w:marLeft w:val="0"/>
          <w:marRight w:val="0"/>
          <w:marTop w:val="0"/>
          <w:marBottom w:val="0"/>
          <w:divBdr>
            <w:top w:val="none" w:sz="0" w:space="0" w:color="auto"/>
            <w:left w:val="none" w:sz="0" w:space="0" w:color="auto"/>
            <w:bottom w:val="none" w:sz="0" w:space="0" w:color="auto"/>
            <w:right w:val="none" w:sz="0" w:space="0" w:color="auto"/>
          </w:divBdr>
        </w:div>
        <w:div w:id="1223756508">
          <w:marLeft w:val="0"/>
          <w:marRight w:val="0"/>
          <w:marTop w:val="0"/>
          <w:marBottom w:val="0"/>
          <w:divBdr>
            <w:top w:val="none" w:sz="0" w:space="0" w:color="auto"/>
            <w:left w:val="none" w:sz="0" w:space="0" w:color="auto"/>
            <w:bottom w:val="none" w:sz="0" w:space="0" w:color="auto"/>
            <w:right w:val="none" w:sz="0" w:space="0" w:color="auto"/>
          </w:divBdr>
        </w:div>
        <w:div w:id="677926159">
          <w:marLeft w:val="0"/>
          <w:marRight w:val="0"/>
          <w:marTop w:val="0"/>
          <w:marBottom w:val="0"/>
          <w:divBdr>
            <w:top w:val="none" w:sz="0" w:space="0" w:color="auto"/>
            <w:left w:val="none" w:sz="0" w:space="0" w:color="auto"/>
            <w:bottom w:val="none" w:sz="0" w:space="0" w:color="auto"/>
            <w:right w:val="none" w:sz="0" w:space="0" w:color="auto"/>
          </w:divBdr>
        </w:div>
        <w:div w:id="1236206129">
          <w:marLeft w:val="0"/>
          <w:marRight w:val="0"/>
          <w:marTop w:val="0"/>
          <w:marBottom w:val="0"/>
          <w:divBdr>
            <w:top w:val="none" w:sz="0" w:space="0" w:color="auto"/>
            <w:left w:val="none" w:sz="0" w:space="0" w:color="auto"/>
            <w:bottom w:val="none" w:sz="0" w:space="0" w:color="auto"/>
            <w:right w:val="none" w:sz="0" w:space="0" w:color="auto"/>
          </w:divBdr>
        </w:div>
        <w:div w:id="719480300">
          <w:marLeft w:val="0"/>
          <w:marRight w:val="0"/>
          <w:marTop w:val="0"/>
          <w:marBottom w:val="0"/>
          <w:divBdr>
            <w:top w:val="none" w:sz="0" w:space="0" w:color="auto"/>
            <w:left w:val="none" w:sz="0" w:space="0" w:color="auto"/>
            <w:bottom w:val="none" w:sz="0" w:space="0" w:color="auto"/>
            <w:right w:val="none" w:sz="0" w:space="0" w:color="auto"/>
          </w:divBdr>
        </w:div>
        <w:div w:id="1080835960">
          <w:marLeft w:val="0"/>
          <w:marRight w:val="0"/>
          <w:marTop w:val="0"/>
          <w:marBottom w:val="0"/>
          <w:divBdr>
            <w:top w:val="none" w:sz="0" w:space="0" w:color="auto"/>
            <w:left w:val="none" w:sz="0" w:space="0" w:color="auto"/>
            <w:bottom w:val="none" w:sz="0" w:space="0" w:color="auto"/>
            <w:right w:val="none" w:sz="0" w:space="0" w:color="auto"/>
          </w:divBdr>
        </w:div>
        <w:div w:id="184371642">
          <w:marLeft w:val="0"/>
          <w:marRight w:val="0"/>
          <w:marTop w:val="0"/>
          <w:marBottom w:val="0"/>
          <w:divBdr>
            <w:top w:val="none" w:sz="0" w:space="0" w:color="auto"/>
            <w:left w:val="none" w:sz="0" w:space="0" w:color="auto"/>
            <w:bottom w:val="none" w:sz="0" w:space="0" w:color="auto"/>
            <w:right w:val="none" w:sz="0" w:space="0" w:color="auto"/>
          </w:divBdr>
        </w:div>
        <w:div w:id="1983145868">
          <w:marLeft w:val="0"/>
          <w:marRight w:val="0"/>
          <w:marTop w:val="0"/>
          <w:marBottom w:val="0"/>
          <w:divBdr>
            <w:top w:val="none" w:sz="0" w:space="0" w:color="auto"/>
            <w:left w:val="none" w:sz="0" w:space="0" w:color="auto"/>
            <w:bottom w:val="none" w:sz="0" w:space="0" w:color="auto"/>
            <w:right w:val="none" w:sz="0" w:space="0" w:color="auto"/>
          </w:divBdr>
        </w:div>
      </w:divsChild>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cp:lastPrinted>2019-01-03T14:15:00Z</cp:lastPrinted>
  <dcterms:created xsi:type="dcterms:W3CDTF">2019-01-16T14:07:00Z</dcterms:created>
  <dcterms:modified xsi:type="dcterms:W3CDTF">2019-02-12T11:51:00Z</dcterms:modified>
</cp:coreProperties>
</file>